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763AF0"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9"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10"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1" o:title="Clusius college logo jpg"/>
                </v:shape>
              </v:group>
            </w:pict>
          </mc:Fallback>
        </mc:AlternateContent>
      </w:r>
    </w:p>
    <w:p w:rsidR="008C1DC5" w:rsidRDefault="008C1DC5">
      <w:pPr>
        <w:rPr>
          <w:rFonts w:ascii="Arial" w:hAnsi="Arial" w:cs="Arial"/>
          <w:b/>
          <w:sz w:val="28"/>
          <w:szCs w:val="28"/>
          <w:u w:val="single"/>
        </w:rPr>
      </w:pPr>
    </w:p>
    <w:p w:rsidR="00157637" w:rsidRDefault="00157637" w:rsidP="00157637">
      <w:pPr>
        <w:jc w:val="center"/>
        <w:rPr>
          <w:rFonts w:ascii="Arial" w:hAnsi="Arial" w:cs="Arial"/>
          <w:b/>
          <w:sz w:val="28"/>
          <w:szCs w:val="28"/>
          <w:u w:val="single"/>
        </w:rPr>
      </w:pPr>
    </w:p>
    <w:p w:rsidR="002F1CB6" w:rsidRDefault="002F1CB6" w:rsidP="002F1CB6">
      <w:pPr>
        <w:jc w:val="center"/>
        <w:rPr>
          <w:rFonts w:ascii="Arial" w:hAnsi="Arial" w:cs="Arial"/>
          <w:b/>
          <w:u w:val="single"/>
        </w:rPr>
      </w:pPr>
      <w:r>
        <w:rPr>
          <w:rFonts w:ascii="Arial" w:hAnsi="Arial" w:cs="Arial"/>
          <w:b/>
          <w:u w:val="single"/>
        </w:rPr>
        <w:t>Onderhoud gebouwen 2.</w:t>
      </w:r>
    </w:p>
    <w:p w:rsidR="002F1CB6" w:rsidRDefault="002F1CB6" w:rsidP="002F1CB6">
      <w:pPr>
        <w:rPr>
          <w:rFonts w:ascii="Arial" w:hAnsi="Arial" w:cs="Arial"/>
          <w:b/>
        </w:rPr>
      </w:pPr>
    </w:p>
    <w:p w:rsidR="002F1CB6" w:rsidRDefault="002F1CB6" w:rsidP="002F1CB6">
      <w:pPr>
        <w:rPr>
          <w:rFonts w:ascii="Arial" w:hAnsi="Arial" w:cs="Arial"/>
          <w:b/>
        </w:rPr>
      </w:pPr>
      <w:r>
        <w:rPr>
          <w:rFonts w:ascii="Arial" w:hAnsi="Arial" w:cs="Arial"/>
          <w:b/>
        </w:rPr>
        <w:t>Een afzuigkap onderhouden.</w:t>
      </w:r>
    </w:p>
    <w:p w:rsidR="002F1CB6" w:rsidRDefault="002F1CB6" w:rsidP="002F1CB6">
      <w:pPr>
        <w:rPr>
          <w:rFonts w:ascii="Arial" w:hAnsi="Arial" w:cs="Arial"/>
        </w:rPr>
      </w:pPr>
      <w:r>
        <w:rPr>
          <w:rFonts w:ascii="Arial" w:hAnsi="Arial" w:cs="Arial"/>
        </w:rPr>
        <w:t>Je werkt op een bungalowpark, en één van de bewoners vraagt aan jou of je wilt helpen met de afzuigkap. Het lijkt wel of de afzuigkap niet goed werkt, je houdt binnen last van luchtjes, en ook de rook gaat niet allemaal naar het filter toe.</w:t>
      </w:r>
    </w:p>
    <w:p w:rsidR="002F1CB6" w:rsidRDefault="002F1CB6" w:rsidP="002F1CB6">
      <w:pPr>
        <w:rPr>
          <w:rFonts w:ascii="Arial" w:hAnsi="Arial" w:cs="Arial"/>
        </w:rPr>
      </w:pPr>
      <w:r>
        <w:rPr>
          <w:rFonts w:ascii="Arial" w:hAnsi="Arial" w:cs="Arial"/>
        </w:rPr>
        <w:t>Je besluit om de bewoner te hulp te schieten en loopt dus met hem mee. Je loopt naar de afzuigkap en controleert eerst of de motor het nog doet. Dit doe je door de afzuigkap aan te zetten. De motor begint te brommen, dus je weet nu dat die het doet.</w:t>
      </w:r>
    </w:p>
    <w:p w:rsidR="002F1CB6" w:rsidRDefault="002F1CB6" w:rsidP="002F1CB6">
      <w:pPr>
        <w:rPr>
          <w:rFonts w:ascii="Arial" w:hAnsi="Arial" w:cs="Arial"/>
        </w:rPr>
      </w:pPr>
      <w:r>
        <w:rPr>
          <w:rFonts w:ascii="Arial" w:hAnsi="Arial" w:cs="Arial"/>
        </w:rPr>
        <w:t>Vervolgens maak je de afzuigkap open en haal je het filter eruit. Als deze erg smerig is kan er weinig rook meer door en zal de afzuigkap het ook slecht doen. Als het filter smerig is kijk je of je het filter kunt schoonmaken zodat je het filter kunt gaan schoonmaken. Let er dan op dat het voornamelijk vet is dat je moet verwijderen. Maak dan ook de randen van de afzuigkap schoon.</w:t>
      </w:r>
    </w:p>
    <w:p w:rsidR="002F1CB6" w:rsidRDefault="002F1CB6" w:rsidP="002F1CB6">
      <w:pPr>
        <w:jc w:val="center"/>
        <w:rPr>
          <w:rFonts w:ascii="Arial" w:hAnsi="Arial" w:cs="Arial"/>
        </w:rPr>
      </w:pPr>
      <w:r>
        <w:rPr>
          <w:noProof/>
          <w:color w:val="0000FF"/>
          <w:lang w:eastAsia="nl-NL"/>
        </w:rPr>
        <w:drawing>
          <wp:inline distT="0" distB="0" distL="0" distR="0" wp14:anchorId="02C894DC" wp14:editId="3DBEC64E">
            <wp:extent cx="4772025" cy="4371975"/>
            <wp:effectExtent l="0" t="0" r="9525" b="9525"/>
            <wp:docPr id="5" name="irc_mi" descr="https://static.karwei.nl/medias/sys_master/h57/h0d/8796204924958/Afzuigkap-plaatsten-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karwei.nl/medias/sys_master/h57/h0d/8796204924958/Afzuigkap-plaatsten-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025" cy="4371975"/>
                    </a:xfrm>
                    <a:prstGeom prst="rect">
                      <a:avLst/>
                    </a:prstGeom>
                    <a:noFill/>
                    <a:ln>
                      <a:noFill/>
                    </a:ln>
                  </pic:spPr>
                </pic:pic>
              </a:graphicData>
            </a:graphic>
          </wp:inline>
        </w:drawing>
      </w:r>
    </w:p>
    <w:p w:rsidR="002F1CB6" w:rsidRDefault="002F1CB6" w:rsidP="002F1CB6">
      <w:pPr>
        <w:rPr>
          <w:rFonts w:ascii="Arial" w:hAnsi="Arial" w:cs="Arial"/>
        </w:rPr>
      </w:pPr>
    </w:p>
    <w:p w:rsidR="002F1CB6" w:rsidRDefault="002F1CB6" w:rsidP="002F1CB6">
      <w:pPr>
        <w:rPr>
          <w:rFonts w:ascii="Arial" w:hAnsi="Arial" w:cs="Arial"/>
        </w:rPr>
      </w:pPr>
      <w:r>
        <w:rPr>
          <w:rFonts w:ascii="Arial" w:hAnsi="Arial" w:cs="Arial"/>
        </w:rPr>
        <w:t xml:space="preserve">Zoek eens op het internet op wat er kan gebeuren als een afzuigkap erg vervet is (smerig is dus). </w:t>
      </w:r>
    </w:p>
    <w:p w:rsidR="002F1CB6" w:rsidRDefault="002F1CB6" w:rsidP="002F1CB6">
      <w:pPr>
        <w:rPr>
          <w:rFonts w:ascii="Arial" w:hAnsi="Arial" w:cs="Arial"/>
        </w:rPr>
      </w:pPr>
      <w:r>
        <w:rPr>
          <w:rFonts w:ascii="Arial" w:hAnsi="Arial" w:cs="Arial"/>
        </w:rPr>
        <w:t>Als je een dergelijke klus gaat uitvoeren voor een bewoner is het wel belangrijk om de begintijd en de eindtijd te noteren, en ook het gereedschap dat je hebt gebruikt. Ook moet je noteren wat je hebt gebruikt uit het magazijn van jouw bedrijf, zodat de kosten later op een nette manier kunnen worden gedeclareerd (je krijgt dus een rekening).</w:t>
      </w:r>
    </w:p>
    <w:p w:rsidR="002F1CB6" w:rsidRDefault="002F1CB6" w:rsidP="002F1CB6">
      <w:pPr>
        <w:rPr>
          <w:rFonts w:ascii="Arial" w:hAnsi="Arial" w:cs="Arial"/>
        </w:rPr>
      </w:pPr>
      <w:r>
        <w:rPr>
          <w:rFonts w:ascii="Arial" w:hAnsi="Arial" w:cs="Arial"/>
        </w:rPr>
        <w:t>Als je dit een aantal keren hebt mogen doen, kun je op een gegeven moment een planning maken van te voren om te bepalen welke werkzaamheden je allemaal op een dag kunt uitvoeren. Je kunt dan ook op tijd aangeven of je alle werkzaamheden van die week kunt doen of dat je hiervoor nog hulp nodig hebt.</w:t>
      </w:r>
    </w:p>
    <w:p w:rsidR="002F1CB6" w:rsidRDefault="002F1CB6" w:rsidP="002F1CB6">
      <w:pPr>
        <w:rPr>
          <w:rFonts w:ascii="Arial" w:hAnsi="Arial" w:cs="Arial"/>
        </w:rPr>
      </w:pPr>
    </w:p>
    <w:p w:rsidR="0045577D" w:rsidRDefault="0045577D" w:rsidP="002F1CB6">
      <w:pPr>
        <w:rPr>
          <w:rFonts w:ascii="Arial" w:hAnsi="Arial" w:cs="Arial"/>
          <w:b/>
        </w:rPr>
      </w:pPr>
      <w:r>
        <w:rPr>
          <w:rFonts w:ascii="Arial" w:hAnsi="Arial" w:cs="Arial"/>
          <w:b/>
        </w:rPr>
        <w:t>Het repareren van hang- en sluitwerk.</w:t>
      </w:r>
    </w:p>
    <w:p w:rsidR="0045577D" w:rsidRPr="0045577D" w:rsidRDefault="0045577D" w:rsidP="002F1CB6">
      <w:pPr>
        <w:rPr>
          <w:rFonts w:ascii="Arial" w:hAnsi="Arial" w:cs="Arial"/>
        </w:rPr>
      </w:pPr>
      <w:r>
        <w:rPr>
          <w:rFonts w:ascii="Arial" w:hAnsi="Arial" w:cs="Arial"/>
        </w:rPr>
        <w:t>Klemmende deuren, ramen die tochten, kastdeuren die niet dicht blijven. Dit zijn problemen die je  bij een woning nog wel eens kunt tegen komen, en die alles te maken hebben met hang- en sluitwerk.</w:t>
      </w:r>
    </w:p>
    <w:p w:rsidR="00B16FE4" w:rsidRDefault="00B16FE4" w:rsidP="0045577D">
      <w:pPr>
        <w:autoSpaceDE w:val="0"/>
        <w:autoSpaceDN w:val="0"/>
        <w:adjustRightInd w:val="0"/>
        <w:spacing w:after="0" w:line="240" w:lineRule="auto"/>
        <w:jc w:val="center"/>
        <w:rPr>
          <w:rFonts w:ascii="Arial-ItalicMT" w:hAnsi="Arial-ItalicMT" w:cs="Arial-ItalicMT"/>
          <w:i/>
          <w:iCs/>
          <w:sz w:val="20"/>
          <w:szCs w:val="20"/>
        </w:rPr>
      </w:pPr>
      <w:r w:rsidRPr="00B16FE4">
        <w:rPr>
          <w:rFonts w:ascii="Arial-ItalicMT" w:hAnsi="Arial-ItalicMT" w:cs="Arial-ItalicMT"/>
          <w:i/>
          <w:iCs/>
          <w:noProof/>
          <w:sz w:val="20"/>
          <w:szCs w:val="20"/>
          <w:lang w:eastAsia="nl-NL"/>
        </w:rPr>
        <w:drawing>
          <wp:inline distT="0" distB="0" distL="0" distR="0">
            <wp:extent cx="4171950" cy="400465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2545" cy="4005225"/>
                    </a:xfrm>
                    <a:prstGeom prst="rect">
                      <a:avLst/>
                    </a:prstGeom>
                    <a:noFill/>
                    <a:ln>
                      <a:noFill/>
                    </a:ln>
                  </pic:spPr>
                </pic:pic>
              </a:graphicData>
            </a:graphic>
          </wp:inline>
        </w:drawing>
      </w:r>
    </w:p>
    <w:p w:rsidR="0045577D" w:rsidRDefault="0045577D" w:rsidP="00B16FE4">
      <w:pPr>
        <w:autoSpaceDE w:val="0"/>
        <w:autoSpaceDN w:val="0"/>
        <w:adjustRightInd w:val="0"/>
        <w:spacing w:after="0" w:line="240" w:lineRule="auto"/>
        <w:rPr>
          <w:rFonts w:ascii="Arial-ItalicMT" w:hAnsi="Arial-ItalicMT" w:cs="Arial-ItalicMT"/>
          <w:i/>
          <w:iCs/>
          <w:sz w:val="20"/>
          <w:szCs w:val="20"/>
        </w:rPr>
      </w:pPr>
    </w:p>
    <w:p w:rsidR="0045577D" w:rsidRDefault="0045577D" w:rsidP="00B16FE4">
      <w:pPr>
        <w:autoSpaceDE w:val="0"/>
        <w:autoSpaceDN w:val="0"/>
        <w:adjustRightInd w:val="0"/>
        <w:spacing w:after="0" w:line="240" w:lineRule="auto"/>
        <w:rPr>
          <w:rFonts w:ascii="Arial" w:hAnsi="Arial" w:cs="Arial"/>
          <w:iCs/>
        </w:rPr>
      </w:pPr>
      <w:r>
        <w:rPr>
          <w:rFonts w:ascii="Arial" w:hAnsi="Arial" w:cs="Arial"/>
          <w:iCs/>
        </w:rPr>
        <w:t>Onder hang- en sluitwerk verstaan we de scharnieren, de deurklink, het slot, dievenklauwen en cilindersloten</w:t>
      </w:r>
      <w:r w:rsidR="00B8629C">
        <w:rPr>
          <w:rFonts w:ascii="Arial" w:hAnsi="Arial" w:cs="Arial"/>
          <w:iCs/>
        </w:rPr>
        <w:t>. Om dit te onderhouden kun je vaak al met een beetje vettigheid toe. De scharnieren lopen dan soepel en de deurklink zal makkelijker bewegen. Let er dan natuurlijk wel op dat je er geen smerige boel van maakt, want dan is de klant weer niet tevreden.</w:t>
      </w:r>
    </w:p>
    <w:p w:rsidR="00B8629C" w:rsidRDefault="00B8629C" w:rsidP="00B16FE4">
      <w:pPr>
        <w:autoSpaceDE w:val="0"/>
        <w:autoSpaceDN w:val="0"/>
        <w:adjustRightInd w:val="0"/>
        <w:spacing w:after="0" w:line="240" w:lineRule="auto"/>
        <w:rPr>
          <w:rFonts w:ascii="Arial" w:hAnsi="Arial" w:cs="Arial"/>
          <w:iCs/>
        </w:rPr>
      </w:pPr>
      <w:r>
        <w:rPr>
          <w:rFonts w:ascii="Arial" w:hAnsi="Arial" w:cs="Arial"/>
          <w:iCs/>
        </w:rPr>
        <w:lastRenderedPageBreak/>
        <w:t>Daarna kan het ook zo zijn dat een slot is versleten of een scharnier een scheurtje heeft. Dan moet je het slot of het scharnier vervangen. Je moet dan wel letten op de juiste maat, maar ook of het een binnen scharnier of buitenscharnier is bijvoorbeeld. En zo zijn er nog wel meer dingen waar je op moet letten. Geef in de volgende tabel aan waar je allemaal op moet letten bij scharnieren en sloten.</w:t>
      </w:r>
    </w:p>
    <w:p w:rsidR="00B8629C" w:rsidRDefault="00B8629C" w:rsidP="00B16FE4">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4531"/>
        <w:gridCol w:w="4531"/>
      </w:tblGrid>
      <w:tr w:rsidR="00B8629C" w:rsidRPr="00B8629C" w:rsidTr="00B8629C">
        <w:trPr>
          <w:trHeight w:val="851"/>
        </w:trPr>
        <w:tc>
          <w:tcPr>
            <w:tcW w:w="4531" w:type="dxa"/>
            <w:vMerge w:val="restart"/>
            <w:vAlign w:val="center"/>
          </w:tcPr>
          <w:p w:rsidR="00B8629C" w:rsidRPr="00B8629C" w:rsidRDefault="00B8629C" w:rsidP="00B16FE4">
            <w:pPr>
              <w:autoSpaceDE w:val="0"/>
              <w:autoSpaceDN w:val="0"/>
              <w:adjustRightInd w:val="0"/>
              <w:rPr>
                <w:rFonts w:ascii="Arial" w:hAnsi="Arial" w:cs="Arial"/>
                <w:b/>
                <w:iCs/>
              </w:rPr>
            </w:pPr>
            <w:r>
              <w:rPr>
                <w:rFonts w:ascii="Arial" w:hAnsi="Arial" w:cs="Arial"/>
                <w:b/>
                <w:iCs/>
              </w:rPr>
              <w:t>Scharnieren</w:t>
            </w:r>
          </w:p>
        </w:tc>
        <w:tc>
          <w:tcPr>
            <w:tcW w:w="4531" w:type="dxa"/>
            <w:vAlign w:val="center"/>
          </w:tcPr>
          <w:p w:rsidR="00B8629C" w:rsidRPr="00B8629C" w:rsidRDefault="00B8629C" w:rsidP="00B16FE4">
            <w:pPr>
              <w:autoSpaceDE w:val="0"/>
              <w:autoSpaceDN w:val="0"/>
              <w:adjustRightInd w:val="0"/>
              <w:rPr>
                <w:rFonts w:ascii="Arial" w:hAnsi="Arial" w:cs="Arial"/>
                <w:b/>
                <w:iCs/>
              </w:rPr>
            </w:pPr>
            <w:r>
              <w:rPr>
                <w:rFonts w:ascii="Arial" w:hAnsi="Arial" w:cs="Arial"/>
                <w:b/>
                <w:iCs/>
              </w:rPr>
              <w:t>Waar moet je op letten</w:t>
            </w:r>
          </w:p>
        </w:tc>
      </w:tr>
      <w:tr w:rsidR="00B8629C" w:rsidTr="00B8629C">
        <w:trPr>
          <w:trHeight w:val="851"/>
        </w:trPr>
        <w:tc>
          <w:tcPr>
            <w:tcW w:w="4531" w:type="dxa"/>
            <w:vMerge/>
            <w:vAlign w:val="center"/>
          </w:tcPr>
          <w:p w:rsidR="00B8629C" w:rsidRDefault="00B8629C" w:rsidP="00B16FE4">
            <w:pPr>
              <w:autoSpaceDE w:val="0"/>
              <w:autoSpaceDN w:val="0"/>
              <w:adjustRightInd w:val="0"/>
              <w:rPr>
                <w:rFonts w:ascii="Arial" w:hAnsi="Arial" w:cs="Arial"/>
                <w:iCs/>
              </w:rPr>
            </w:pPr>
          </w:p>
        </w:tc>
        <w:tc>
          <w:tcPr>
            <w:tcW w:w="4531" w:type="dxa"/>
            <w:vAlign w:val="center"/>
          </w:tcPr>
          <w:p w:rsidR="00B8629C" w:rsidRDefault="00B8629C" w:rsidP="00B16FE4">
            <w:pPr>
              <w:autoSpaceDE w:val="0"/>
              <w:autoSpaceDN w:val="0"/>
              <w:adjustRightInd w:val="0"/>
              <w:rPr>
                <w:rFonts w:ascii="Arial" w:hAnsi="Arial" w:cs="Arial"/>
                <w:iCs/>
              </w:rPr>
            </w:pPr>
          </w:p>
        </w:tc>
      </w:tr>
      <w:tr w:rsidR="00B8629C" w:rsidTr="00B8629C">
        <w:trPr>
          <w:trHeight w:val="851"/>
        </w:trPr>
        <w:tc>
          <w:tcPr>
            <w:tcW w:w="4531" w:type="dxa"/>
            <w:vMerge/>
            <w:vAlign w:val="center"/>
          </w:tcPr>
          <w:p w:rsidR="00B8629C" w:rsidRDefault="00B8629C" w:rsidP="00B16FE4">
            <w:pPr>
              <w:autoSpaceDE w:val="0"/>
              <w:autoSpaceDN w:val="0"/>
              <w:adjustRightInd w:val="0"/>
              <w:rPr>
                <w:rFonts w:ascii="Arial" w:hAnsi="Arial" w:cs="Arial"/>
                <w:iCs/>
              </w:rPr>
            </w:pPr>
          </w:p>
        </w:tc>
        <w:tc>
          <w:tcPr>
            <w:tcW w:w="4531" w:type="dxa"/>
            <w:vAlign w:val="center"/>
          </w:tcPr>
          <w:p w:rsidR="00B8629C" w:rsidRDefault="00B8629C" w:rsidP="00B16FE4">
            <w:pPr>
              <w:autoSpaceDE w:val="0"/>
              <w:autoSpaceDN w:val="0"/>
              <w:adjustRightInd w:val="0"/>
              <w:rPr>
                <w:rFonts w:ascii="Arial" w:hAnsi="Arial" w:cs="Arial"/>
                <w:iCs/>
              </w:rPr>
            </w:pPr>
          </w:p>
        </w:tc>
      </w:tr>
      <w:tr w:rsidR="00B8629C" w:rsidTr="00B8629C">
        <w:trPr>
          <w:trHeight w:val="851"/>
        </w:trPr>
        <w:tc>
          <w:tcPr>
            <w:tcW w:w="4531" w:type="dxa"/>
            <w:vMerge/>
            <w:vAlign w:val="center"/>
          </w:tcPr>
          <w:p w:rsidR="00B8629C" w:rsidRDefault="00B8629C" w:rsidP="00B16FE4">
            <w:pPr>
              <w:autoSpaceDE w:val="0"/>
              <w:autoSpaceDN w:val="0"/>
              <w:adjustRightInd w:val="0"/>
              <w:rPr>
                <w:rFonts w:ascii="Arial" w:hAnsi="Arial" w:cs="Arial"/>
                <w:iCs/>
              </w:rPr>
            </w:pPr>
          </w:p>
        </w:tc>
        <w:tc>
          <w:tcPr>
            <w:tcW w:w="4531" w:type="dxa"/>
            <w:vAlign w:val="center"/>
          </w:tcPr>
          <w:p w:rsidR="00B8629C" w:rsidRDefault="00B8629C" w:rsidP="00B16FE4">
            <w:pPr>
              <w:autoSpaceDE w:val="0"/>
              <w:autoSpaceDN w:val="0"/>
              <w:adjustRightInd w:val="0"/>
              <w:rPr>
                <w:rFonts w:ascii="Arial" w:hAnsi="Arial" w:cs="Arial"/>
                <w:iCs/>
              </w:rPr>
            </w:pPr>
          </w:p>
        </w:tc>
      </w:tr>
      <w:tr w:rsidR="00B8629C" w:rsidTr="00B8629C">
        <w:trPr>
          <w:trHeight w:val="851"/>
        </w:trPr>
        <w:tc>
          <w:tcPr>
            <w:tcW w:w="4531" w:type="dxa"/>
            <w:vMerge/>
            <w:vAlign w:val="center"/>
          </w:tcPr>
          <w:p w:rsidR="00B8629C" w:rsidRDefault="00B8629C" w:rsidP="00B16FE4">
            <w:pPr>
              <w:autoSpaceDE w:val="0"/>
              <w:autoSpaceDN w:val="0"/>
              <w:adjustRightInd w:val="0"/>
              <w:rPr>
                <w:rFonts w:ascii="Arial" w:hAnsi="Arial" w:cs="Arial"/>
                <w:iCs/>
              </w:rPr>
            </w:pPr>
          </w:p>
        </w:tc>
        <w:tc>
          <w:tcPr>
            <w:tcW w:w="4531" w:type="dxa"/>
            <w:vAlign w:val="center"/>
          </w:tcPr>
          <w:p w:rsidR="00B8629C" w:rsidRDefault="00B8629C" w:rsidP="00B16FE4">
            <w:pPr>
              <w:autoSpaceDE w:val="0"/>
              <w:autoSpaceDN w:val="0"/>
              <w:adjustRightInd w:val="0"/>
              <w:rPr>
                <w:rFonts w:ascii="Arial" w:hAnsi="Arial" w:cs="Arial"/>
                <w:iCs/>
              </w:rPr>
            </w:pPr>
          </w:p>
        </w:tc>
      </w:tr>
      <w:tr w:rsidR="00B8629C" w:rsidTr="00B8629C">
        <w:trPr>
          <w:trHeight w:val="851"/>
        </w:trPr>
        <w:tc>
          <w:tcPr>
            <w:tcW w:w="4531" w:type="dxa"/>
            <w:vMerge/>
            <w:vAlign w:val="center"/>
          </w:tcPr>
          <w:p w:rsidR="00B8629C" w:rsidRDefault="00B8629C" w:rsidP="00B16FE4">
            <w:pPr>
              <w:autoSpaceDE w:val="0"/>
              <w:autoSpaceDN w:val="0"/>
              <w:adjustRightInd w:val="0"/>
              <w:rPr>
                <w:rFonts w:ascii="Arial" w:hAnsi="Arial" w:cs="Arial"/>
                <w:iCs/>
              </w:rPr>
            </w:pPr>
          </w:p>
        </w:tc>
        <w:tc>
          <w:tcPr>
            <w:tcW w:w="4531" w:type="dxa"/>
            <w:vAlign w:val="center"/>
          </w:tcPr>
          <w:p w:rsidR="00B8629C" w:rsidRDefault="00B8629C" w:rsidP="00B16FE4">
            <w:pPr>
              <w:autoSpaceDE w:val="0"/>
              <w:autoSpaceDN w:val="0"/>
              <w:adjustRightInd w:val="0"/>
              <w:rPr>
                <w:rFonts w:ascii="Arial" w:hAnsi="Arial" w:cs="Arial"/>
                <w:iCs/>
              </w:rPr>
            </w:pPr>
          </w:p>
        </w:tc>
      </w:tr>
      <w:tr w:rsidR="00B8629C" w:rsidTr="00B8629C">
        <w:trPr>
          <w:trHeight w:val="851"/>
        </w:trPr>
        <w:tc>
          <w:tcPr>
            <w:tcW w:w="4531" w:type="dxa"/>
            <w:vMerge/>
            <w:vAlign w:val="center"/>
          </w:tcPr>
          <w:p w:rsidR="00B8629C" w:rsidRDefault="00B8629C" w:rsidP="00B16FE4">
            <w:pPr>
              <w:autoSpaceDE w:val="0"/>
              <w:autoSpaceDN w:val="0"/>
              <w:adjustRightInd w:val="0"/>
              <w:rPr>
                <w:rFonts w:ascii="Arial" w:hAnsi="Arial" w:cs="Arial"/>
                <w:iCs/>
              </w:rPr>
            </w:pPr>
          </w:p>
        </w:tc>
        <w:tc>
          <w:tcPr>
            <w:tcW w:w="4531" w:type="dxa"/>
            <w:vAlign w:val="center"/>
          </w:tcPr>
          <w:p w:rsidR="00B8629C" w:rsidRDefault="00B8629C" w:rsidP="00B16FE4">
            <w:pPr>
              <w:autoSpaceDE w:val="0"/>
              <w:autoSpaceDN w:val="0"/>
              <w:adjustRightInd w:val="0"/>
              <w:rPr>
                <w:rFonts w:ascii="Arial" w:hAnsi="Arial" w:cs="Arial"/>
                <w:iCs/>
              </w:rPr>
            </w:pPr>
          </w:p>
        </w:tc>
      </w:tr>
    </w:tbl>
    <w:p w:rsidR="00B8629C" w:rsidRDefault="00B8629C" w:rsidP="00B16FE4">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4531"/>
        <w:gridCol w:w="4531"/>
      </w:tblGrid>
      <w:tr w:rsidR="00B8629C" w:rsidRPr="00B8629C" w:rsidTr="005336F6">
        <w:trPr>
          <w:trHeight w:val="851"/>
        </w:trPr>
        <w:tc>
          <w:tcPr>
            <w:tcW w:w="4531" w:type="dxa"/>
            <w:vMerge w:val="restart"/>
            <w:vAlign w:val="center"/>
          </w:tcPr>
          <w:p w:rsidR="00B8629C" w:rsidRPr="00B8629C" w:rsidRDefault="00B8629C" w:rsidP="005336F6">
            <w:pPr>
              <w:autoSpaceDE w:val="0"/>
              <w:autoSpaceDN w:val="0"/>
              <w:adjustRightInd w:val="0"/>
              <w:rPr>
                <w:rFonts w:ascii="Arial" w:hAnsi="Arial" w:cs="Arial"/>
                <w:b/>
                <w:iCs/>
              </w:rPr>
            </w:pPr>
            <w:r>
              <w:rPr>
                <w:rFonts w:ascii="Arial" w:hAnsi="Arial" w:cs="Arial"/>
                <w:b/>
                <w:iCs/>
              </w:rPr>
              <w:t>Sloten</w:t>
            </w:r>
          </w:p>
        </w:tc>
        <w:tc>
          <w:tcPr>
            <w:tcW w:w="4531" w:type="dxa"/>
            <w:vAlign w:val="center"/>
          </w:tcPr>
          <w:p w:rsidR="00B8629C" w:rsidRPr="00B8629C" w:rsidRDefault="00B8629C" w:rsidP="005336F6">
            <w:pPr>
              <w:autoSpaceDE w:val="0"/>
              <w:autoSpaceDN w:val="0"/>
              <w:adjustRightInd w:val="0"/>
              <w:rPr>
                <w:rFonts w:ascii="Arial" w:hAnsi="Arial" w:cs="Arial"/>
                <w:b/>
                <w:iCs/>
              </w:rPr>
            </w:pPr>
            <w:r>
              <w:rPr>
                <w:rFonts w:ascii="Arial" w:hAnsi="Arial" w:cs="Arial"/>
                <w:b/>
                <w:iCs/>
              </w:rPr>
              <w:t>Waar moet je op letten</w:t>
            </w:r>
          </w:p>
        </w:tc>
      </w:tr>
      <w:tr w:rsidR="00B8629C" w:rsidTr="005336F6">
        <w:trPr>
          <w:trHeight w:val="851"/>
        </w:trPr>
        <w:tc>
          <w:tcPr>
            <w:tcW w:w="4531" w:type="dxa"/>
            <w:vMerge/>
            <w:vAlign w:val="center"/>
          </w:tcPr>
          <w:p w:rsidR="00B8629C" w:rsidRDefault="00B8629C" w:rsidP="005336F6">
            <w:pPr>
              <w:autoSpaceDE w:val="0"/>
              <w:autoSpaceDN w:val="0"/>
              <w:adjustRightInd w:val="0"/>
              <w:rPr>
                <w:rFonts w:ascii="Arial" w:hAnsi="Arial" w:cs="Arial"/>
                <w:iCs/>
              </w:rPr>
            </w:pPr>
          </w:p>
        </w:tc>
        <w:tc>
          <w:tcPr>
            <w:tcW w:w="4531" w:type="dxa"/>
            <w:vAlign w:val="center"/>
          </w:tcPr>
          <w:p w:rsidR="00B8629C" w:rsidRDefault="00B8629C" w:rsidP="005336F6">
            <w:pPr>
              <w:autoSpaceDE w:val="0"/>
              <w:autoSpaceDN w:val="0"/>
              <w:adjustRightInd w:val="0"/>
              <w:rPr>
                <w:rFonts w:ascii="Arial" w:hAnsi="Arial" w:cs="Arial"/>
                <w:iCs/>
              </w:rPr>
            </w:pPr>
          </w:p>
        </w:tc>
      </w:tr>
      <w:tr w:rsidR="00B8629C" w:rsidTr="005336F6">
        <w:trPr>
          <w:trHeight w:val="851"/>
        </w:trPr>
        <w:tc>
          <w:tcPr>
            <w:tcW w:w="4531" w:type="dxa"/>
            <w:vMerge/>
            <w:vAlign w:val="center"/>
          </w:tcPr>
          <w:p w:rsidR="00B8629C" w:rsidRDefault="00B8629C" w:rsidP="005336F6">
            <w:pPr>
              <w:autoSpaceDE w:val="0"/>
              <w:autoSpaceDN w:val="0"/>
              <w:adjustRightInd w:val="0"/>
              <w:rPr>
                <w:rFonts w:ascii="Arial" w:hAnsi="Arial" w:cs="Arial"/>
                <w:iCs/>
              </w:rPr>
            </w:pPr>
          </w:p>
        </w:tc>
        <w:tc>
          <w:tcPr>
            <w:tcW w:w="4531" w:type="dxa"/>
            <w:vAlign w:val="center"/>
          </w:tcPr>
          <w:p w:rsidR="00B8629C" w:rsidRDefault="00B8629C" w:rsidP="005336F6">
            <w:pPr>
              <w:autoSpaceDE w:val="0"/>
              <w:autoSpaceDN w:val="0"/>
              <w:adjustRightInd w:val="0"/>
              <w:rPr>
                <w:rFonts w:ascii="Arial" w:hAnsi="Arial" w:cs="Arial"/>
                <w:iCs/>
              </w:rPr>
            </w:pPr>
          </w:p>
        </w:tc>
      </w:tr>
      <w:tr w:rsidR="00B8629C" w:rsidTr="005336F6">
        <w:trPr>
          <w:trHeight w:val="851"/>
        </w:trPr>
        <w:tc>
          <w:tcPr>
            <w:tcW w:w="4531" w:type="dxa"/>
            <w:vMerge/>
            <w:vAlign w:val="center"/>
          </w:tcPr>
          <w:p w:rsidR="00B8629C" w:rsidRDefault="00B8629C" w:rsidP="005336F6">
            <w:pPr>
              <w:autoSpaceDE w:val="0"/>
              <w:autoSpaceDN w:val="0"/>
              <w:adjustRightInd w:val="0"/>
              <w:rPr>
                <w:rFonts w:ascii="Arial" w:hAnsi="Arial" w:cs="Arial"/>
                <w:iCs/>
              </w:rPr>
            </w:pPr>
          </w:p>
        </w:tc>
        <w:tc>
          <w:tcPr>
            <w:tcW w:w="4531" w:type="dxa"/>
            <w:vAlign w:val="center"/>
          </w:tcPr>
          <w:p w:rsidR="00B8629C" w:rsidRDefault="00B8629C" w:rsidP="005336F6">
            <w:pPr>
              <w:autoSpaceDE w:val="0"/>
              <w:autoSpaceDN w:val="0"/>
              <w:adjustRightInd w:val="0"/>
              <w:rPr>
                <w:rFonts w:ascii="Arial" w:hAnsi="Arial" w:cs="Arial"/>
                <w:iCs/>
              </w:rPr>
            </w:pPr>
          </w:p>
        </w:tc>
      </w:tr>
      <w:tr w:rsidR="00B8629C" w:rsidTr="005336F6">
        <w:trPr>
          <w:trHeight w:val="851"/>
        </w:trPr>
        <w:tc>
          <w:tcPr>
            <w:tcW w:w="4531" w:type="dxa"/>
            <w:vMerge/>
            <w:vAlign w:val="center"/>
          </w:tcPr>
          <w:p w:rsidR="00B8629C" w:rsidRDefault="00B8629C" w:rsidP="005336F6">
            <w:pPr>
              <w:autoSpaceDE w:val="0"/>
              <w:autoSpaceDN w:val="0"/>
              <w:adjustRightInd w:val="0"/>
              <w:rPr>
                <w:rFonts w:ascii="Arial" w:hAnsi="Arial" w:cs="Arial"/>
                <w:iCs/>
              </w:rPr>
            </w:pPr>
          </w:p>
        </w:tc>
        <w:tc>
          <w:tcPr>
            <w:tcW w:w="4531" w:type="dxa"/>
            <w:vAlign w:val="center"/>
          </w:tcPr>
          <w:p w:rsidR="00B8629C" w:rsidRDefault="00B8629C" w:rsidP="005336F6">
            <w:pPr>
              <w:autoSpaceDE w:val="0"/>
              <w:autoSpaceDN w:val="0"/>
              <w:adjustRightInd w:val="0"/>
              <w:rPr>
                <w:rFonts w:ascii="Arial" w:hAnsi="Arial" w:cs="Arial"/>
                <w:iCs/>
              </w:rPr>
            </w:pPr>
          </w:p>
        </w:tc>
      </w:tr>
      <w:tr w:rsidR="00B8629C" w:rsidTr="005336F6">
        <w:trPr>
          <w:trHeight w:val="851"/>
        </w:trPr>
        <w:tc>
          <w:tcPr>
            <w:tcW w:w="4531" w:type="dxa"/>
            <w:vMerge/>
            <w:vAlign w:val="center"/>
          </w:tcPr>
          <w:p w:rsidR="00B8629C" w:rsidRDefault="00B8629C" w:rsidP="005336F6">
            <w:pPr>
              <w:autoSpaceDE w:val="0"/>
              <w:autoSpaceDN w:val="0"/>
              <w:adjustRightInd w:val="0"/>
              <w:rPr>
                <w:rFonts w:ascii="Arial" w:hAnsi="Arial" w:cs="Arial"/>
                <w:iCs/>
              </w:rPr>
            </w:pPr>
          </w:p>
        </w:tc>
        <w:tc>
          <w:tcPr>
            <w:tcW w:w="4531" w:type="dxa"/>
            <w:vAlign w:val="center"/>
          </w:tcPr>
          <w:p w:rsidR="00B8629C" w:rsidRDefault="00B8629C" w:rsidP="005336F6">
            <w:pPr>
              <w:autoSpaceDE w:val="0"/>
              <w:autoSpaceDN w:val="0"/>
              <w:adjustRightInd w:val="0"/>
              <w:rPr>
                <w:rFonts w:ascii="Arial" w:hAnsi="Arial" w:cs="Arial"/>
                <w:iCs/>
              </w:rPr>
            </w:pPr>
          </w:p>
        </w:tc>
      </w:tr>
      <w:tr w:rsidR="00B8629C" w:rsidTr="005336F6">
        <w:trPr>
          <w:trHeight w:val="851"/>
        </w:trPr>
        <w:tc>
          <w:tcPr>
            <w:tcW w:w="4531" w:type="dxa"/>
            <w:vMerge/>
            <w:vAlign w:val="center"/>
          </w:tcPr>
          <w:p w:rsidR="00B8629C" w:rsidRDefault="00B8629C" w:rsidP="005336F6">
            <w:pPr>
              <w:autoSpaceDE w:val="0"/>
              <w:autoSpaceDN w:val="0"/>
              <w:adjustRightInd w:val="0"/>
              <w:rPr>
                <w:rFonts w:ascii="Arial" w:hAnsi="Arial" w:cs="Arial"/>
                <w:iCs/>
              </w:rPr>
            </w:pPr>
          </w:p>
        </w:tc>
        <w:tc>
          <w:tcPr>
            <w:tcW w:w="4531" w:type="dxa"/>
            <w:vAlign w:val="center"/>
          </w:tcPr>
          <w:p w:rsidR="00B8629C" w:rsidRDefault="00B8629C" w:rsidP="005336F6">
            <w:pPr>
              <w:autoSpaceDE w:val="0"/>
              <w:autoSpaceDN w:val="0"/>
              <w:adjustRightInd w:val="0"/>
              <w:rPr>
                <w:rFonts w:ascii="Arial" w:hAnsi="Arial" w:cs="Arial"/>
                <w:iCs/>
              </w:rPr>
            </w:pPr>
          </w:p>
        </w:tc>
      </w:tr>
    </w:tbl>
    <w:p w:rsidR="00B8629C" w:rsidRDefault="00B8629C" w:rsidP="00B16FE4">
      <w:pPr>
        <w:autoSpaceDE w:val="0"/>
        <w:autoSpaceDN w:val="0"/>
        <w:adjustRightInd w:val="0"/>
        <w:spacing w:after="0" w:line="240" w:lineRule="auto"/>
        <w:rPr>
          <w:rFonts w:ascii="Arial" w:hAnsi="Arial" w:cs="Arial"/>
          <w:iCs/>
        </w:rPr>
      </w:pPr>
      <w:r>
        <w:rPr>
          <w:rFonts w:ascii="Arial" w:hAnsi="Arial" w:cs="Arial"/>
          <w:iCs/>
        </w:rPr>
        <w:lastRenderedPageBreak/>
        <w:t>Als je dit lijstje nu hebt ingevuld vraag je aan jouw begeleider of je niets bent vergeten. Als dat zo is vul je dat nog aan.</w:t>
      </w:r>
    </w:p>
    <w:p w:rsidR="00B8629C" w:rsidRDefault="00B8629C" w:rsidP="00B16FE4">
      <w:pPr>
        <w:autoSpaceDE w:val="0"/>
        <w:autoSpaceDN w:val="0"/>
        <w:adjustRightInd w:val="0"/>
        <w:spacing w:after="0" w:line="240" w:lineRule="auto"/>
        <w:rPr>
          <w:rFonts w:ascii="Arial" w:hAnsi="Arial" w:cs="Arial"/>
          <w:iCs/>
        </w:rPr>
      </w:pPr>
    </w:p>
    <w:p w:rsidR="00B8629C" w:rsidRDefault="00B8629C" w:rsidP="00B16FE4">
      <w:pPr>
        <w:autoSpaceDE w:val="0"/>
        <w:autoSpaceDN w:val="0"/>
        <w:adjustRightInd w:val="0"/>
        <w:spacing w:after="0" w:line="240" w:lineRule="auto"/>
        <w:rPr>
          <w:rFonts w:ascii="Arial" w:hAnsi="Arial" w:cs="Arial"/>
          <w:iCs/>
        </w:rPr>
      </w:pPr>
      <w:r>
        <w:rPr>
          <w:rFonts w:ascii="Arial" w:hAnsi="Arial" w:cs="Arial"/>
          <w:iCs/>
        </w:rPr>
        <w:t>Ga nu eens rond in een gebouw en controleer eens op al het hang- en sluitwerk. Zodra je iets ziet dat niet in orde is schrijf je dat op. Aan het einde van deze controle loop je naar jouw begeleider en vraag je of het eventueel gemaakt mag worden. Misschien heeft hij ook wel speciaal opgeleid personeel hiervoor in dienst, maar dan kun je vragen of je een keer een dagje mag meelopen om te zien wat zij allemaal moeten doen. Je kunt dan ook spullen en gereedschap aangeven om jezelf nuttig te maken.</w:t>
      </w:r>
    </w:p>
    <w:p w:rsidR="00B8629C" w:rsidRDefault="00B8629C" w:rsidP="00B16FE4">
      <w:pPr>
        <w:autoSpaceDE w:val="0"/>
        <w:autoSpaceDN w:val="0"/>
        <w:adjustRightInd w:val="0"/>
        <w:spacing w:after="0" w:line="240" w:lineRule="auto"/>
        <w:rPr>
          <w:rFonts w:ascii="Arial" w:hAnsi="Arial" w:cs="Arial"/>
          <w:iCs/>
        </w:rPr>
      </w:pPr>
      <w:r>
        <w:rPr>
          <w:rFonts w:ascii="Arial" w:hAnsi="Arial" w:cs="Arial"/>
          <w:iCs/>
        </w:rPr>
        <w:t>Mag je niet meelopen, dan kijk je thuis eens rond en probe</w:t>
      </w:r>
      <w:r w:rsidR="00146EA3">
        <w:rPr>
          <w:rFonts w:ascii="Arial" w:hAnsi="Arial" w:cs="Arial"/>
          <w:iCs/>
        </w:rPr>
        <w:t>er je wat stuk is te repareren. Neem er wel de tijd voor, en doe dit niet ’s avonds nadat je al tv hebt gekeken of op de computer spelletjes hebt gedaan. Je bent dan te moe en hebt waarschijnlijk onvoldoende tijd om het goed te kunnen doen.</w:t>
      </w:r>
    </w:p>
    <w:p w:rsidR="00146EA3" w:rsidRPr="0045577D" w:rsidRDefault="00146EA3" w:rsidP="00B16FE4">
      <w:pPr>
        <w:autoSpaceDE w:val="0"/>
        <w:autoSpaceDN w:val="0"/>
        <w:adjustRightInd w:val="0"/>
        <w:spacing w:after="0" w:line="240" w:lineRule="auto"/>
        <w:rPr>
          <w:rFonts w:ascii="Arial" w:hAnsi="Arial" w:cs="Arial"/>
          <w:iCs/>
        </w:rPr>
      </w:pPr>
    </w:p>
    <w:p w:rsidR="0045577D" w:rsidRDefault="0045577D" w:rsidP="00B16FE4">
      <w:pPr>
        <w:autoSpaceDE w:val="0"/>
        <w:autoSpaceDN w:val="0"/>
        <w:adjustRightInd w:val="0"/>
        <w:spacing w:after="0" w:line="240" w:lineRule="auto"/>
        <w:rPr>
          <w:rFonts w:ascii="Arial" w:hAnsi="Arial" w:cs="Arial"/>
          <w:b/>
          <w:bCs/>
        </w:rPr>
      </w:pPr>
    </w:p>
    <w:p w:rsidR="00DF584F" w:rsidRDefault="00DF584F" w:rsidP="00B16FE4">
      <w:pPr>
        <w:autoSpaceDE w:val="0"/>
        <w:autoSpaceDN w:val="0"/>
        <w:adjustRightInd w:val="0"/>
        <w:spacing w:after="0" w:line="240" w:lineRule="auto"/>
        <w:rPr>
          <w:rFonts w:ascii="Arial" w:hAnsi="Arial" w:cs="Arial"/>
          <w:b/>
          <w:bCs/>
        </w:rPr>
      </w:pPr>
      <w:r>
        <w:rPr>
          <w:rFonts w:ascii="Arial" w:hAnsi="Arial" w:cs="Arial"/>
          <w:b/>
          <w:bCs/>
        </w:rPr>
        <w:t>Kapotte ruitjes vervangen.</w:t>
      </w:r>
    </w:p>
    <w:p w:rsidR="00DF584F" w:rsidRDefault="00DF584F" w:rsidP="00B16FE4">
      <w:pPr>
        <w:autoSpaceDE w:val="0"/>
        <w:autoSpaceDN w:val="0"/>
        <w:adjustRightInd w:val="0"/>
        <w:spacing w:after="0" w:line="240" w:lineRule="auto"/>
        <w:rPr>
          <w:rFonts w:ascii="Arial" w:hAnsi="Arial" w:cs="Arial"/>
          <w:bCs/>
        </w:rPr>
      </w:pPr>
    </w:p>
    <w:p w:rsidR="00DF584F" w:rsidRDefault="00DF584F" w:rsidP="00B16FE4">
      <w:pPr>
        <w:autoSpaceDE w:val="0"/>
        <w:autoSpaceDN w:val="0"/>
        <w:adjustRightInd w:val="0"/>
        <w:spacing w:after="0" w:line="240" w:lineRule="auto"/>
        <w:rPr>
          <w:rFonts w:ascii="Arial" w:hAnsi="Arial" w:cs="Arial"/>
          <w:bCs/>
        </w:rPr>
      </w:pPr>
      <w:r>
        <w:rPr>
          <w:rFonts w:ascii="Arial" w:hAnsi="Arial" w:cs="Arial"/>
          <w:bCs/>
        </w:rPr>
        <w:t>Je hebt tijdens de controle ook gezien dat er een ruitje kapot was. Deze mag je van jouw begeleider direct gaan repareren. Je loopt er dus heen en gaat eerst kijken wat je allemaal nodig hebt. Het kapotte glas kun je er heel voorzichtig uithalen en dat voer je af naar de glasbak.</w:t>
      </w:r>
    </w:p>
    <w:p w:rsidR="00DF584F" w:rsidRDefault="00DF584F" w:rsidP="00B16FE4">
      <w:pPr>
        <w:autoSpaceDE w:val="0"/>
        <w:autoSpaceDN w:val="0"/>
        <w:adjustRightInd w:val="0"/>
        <w:spacing w:after="0" w:line="240" w:lineRule="auto"/>
        <w:rPr>
          <w:rFonts w:ascii="Arial" w:hAnsi="Arial" w:cs="Arial"/>
          <w:bCs/>
        </w:rPr>
      </w:pPr>
      <w:r>
        <w:rPr>
          <w:rFonts w:ascii="Arial" w:hAnsi="Arial" w:cs="Arial"/>
          <w:bCs/>
        </w:rPr>
        <w:t>Daarna maak je het netjes schoon zodat een nieuwe ruit goed gemeten kan worden. Dit doe je door de ruimte te meten en er 0,5 – 1,0 cm van de breedte en hoogte af te halen. Je belt nu naar de leverancier van de ramen en geeft hem de juiste maten op. Vraag gelijk of hij het bedrijf wil bellen waar je werkt als het glas binnen is en of hij het wil brengen. Dek het ontstane gat af met een stevige plaat hout.</w:t>
      </w:r>
    </w:p>
    <w:p w:rsidR="00DF584F" w:rsidRDefault="00DF584F" w:rsidP="00B16FE4">
      <w:pPr>
        <w:autoSpaceDE w:val="0"/>
        <w:autoSpaceDN w:val="0"/>
        <w:adjustRightInd w:val="0"/>
        <w:spacing w:after="0" w:line="240" w:lineRule="auto"/>
        <w:rPr>
          <w:rFonts w:ascii="Arial" w:hAnsi="Arial" w:cs="Arial"/>
          <w:bCs/>
        </w:rPr>
      </w:pPr>
    </w:p>
    <w:p w:rsidR="00D53E0C" w:rsidRDefault="00D53E0C" w:rsidP="00D53E0C">
      <w:pPr>
        <w:autoSpaceDE w:val="0"/>
        <w:autoSpaceDN w:val="0"/>
        <w:adjustRightInd w:val="0"/>
        <w:spacing w:after="0" w:line="240" w:lineRule="auto"/>
        <w:jc w:val="center"/>
        <w:rPr>
          <w:rFonts w:ascii="Arial" w:hAnsi="Arial" w:cs="Arial"/>
          <w:bCs/>
        </w:rPr>
      </w:pPr>
      <w:r>
        <w:rPr>
          <w:rFonts w:ascii="Arial" w:hAnsi="Arial" w:cs="Arial"/>
          <w:noProof/>
          <w:color w:val="231F20"/>
          <w:sz w:val="18"/>
          <w:szCs w:val="18"/>
          <w:lang w:eastAsia="nl-NL"/>
        </w:rPr>
        <w:drawing>
          <wp:inline distT="0" distB="0" distL="0" distR="0" wp14:anchorId="781B883A" wp14:editId="3F64F429">
            <wp:extent cx="4651354" cy="3067050"/>
            <wp:effectExtent l="0" t="0" r="0" b="0"/>
            <wp:docPr id="6" name="Afbeelding 6" descr="http://www.kozijnenmaken.nl/media/images/meer-informatie/montage/mont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ozijnenmaken.nl/media/images/meer-informatie/montage/montage_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7323" cy="3070986"/>
                    </a:xfrm>
                    <a:prstGeom prst="rect">
                      <a:avLst/>
                    </a:prstGeom>
                    <a:noFill/>
                    <a:ln>
                      <a:noFill/>
                    </a:ln>
                  </pic:spPr>
                </pic:pic>
              </a:graphicData>
            </a:graphic>
          </wp:inline>
        </w:drawing>
      </w:r>
    </w:p>
    <w:p w:rsidR="00D53E0C" w:rsidRDefault="00D53E0C" w:rsidP="00B16FE4">
      <w:pPr>
        <w:autoSpaceDE w:val="0"/>
        <w:autoSpaceDN w:val="0"/>
        <w:adjustRightInd w:val="0"/>
        <w:spacing w:after="0" w:line="240" w:lineRule="auto"/>
        <w:rPr>
          <w:rFonts w:ascii="Arial" w:hAnsi="Arial" w:cs="Arial"/>
          <w:bCs/>
        </w:rPr>
      </w:pPr>
    </w:p>
    <w:p w:rsidR="00DF584F" w:rsidRDefault="00DF584F" w:rsidP="00B16FE4">
      <w:pPr>
        <w:autoSpaceDE w:val="0"/>
        <w:autoSpaceDN w:val="0"/>
        <w:adjustRightInd w:val="0"/>
        <w:spacing w:after="0" w:line="240" w:lineRule="auto"/>
        <w:rPr>
          <w:rFonts w:ascii="Arial" w:hAnsi="Arial" w:cs="Arial"/>
          <w:bCs/>
        </w:rPr>
      </w:pPr>
      <w:r>
        <w:rPr>
          <w:rFonts w:ascii="Arial" w:hAnsi="Arial" w:cs="Arial"/>
          <w:bCs/>
        </w:rPr>
        <w:t>Na enkele dagen is het glas gebracht. Je haalt de houten plaat weer weg en kijkt of het glas goed past. Als dat zo is plaats je het glas. Nu plaats je eerst een laagje kit om het helemaal winddicht en waterdicht te maken, en vervolgens plaats je de glaslatten die ervoor zaten. Nu nog even het glas schoonmaken en de klus is geklaard.</w:t>
      </w:r>
    </w:p>
    <w:p w:rsidR="00DF584F" w:rsidRPr="00DF584F" w:rsidRDefault="00DF584F" w:rsidP="00B16FE4">
      <w:pPr>
        <w:autoSpaceDE w:val="0"/>
        <w:autoSpaceDN w:val="0"/>
        <w:adjustRightInd w:val="0"/>
        <w:spacing w:after="0" w:line="240" w:lineRule="auto"/>
        <w:rPr>
          <w:rFonts w:ascii="Arial" w:hAnsi="Arial" w:cs="Arial"/>
          <w:bCs/>
        </w:rPr>
      </w:pPr>
    </w:p>
    <w:p w:rsidR="00DF584F" w:rsidRDefault="00DF584F" w:rsidP="00DF584F">
      <w:pPr>
        <w:autoSpaceDE w:val="0"/>
        <w:autoSpaceDN w:val="0"/>
        <w:adjustRightInd w:val="0"/>
        <w:spacing w:after="0" w:line="240" w:lineRule="auto"/>
        <w:rPr>
          <w:rFonts w:ascii="Arial-BoldMT" w:hAnsi="Arial-BoldMT" w:cs="Arial-BoldMT"/>
          <w:b/>
          <w:bCs/>
          <w:sz w:val="28"/>
          <w:szCs w:val="28"/>
        </w:rPr>
      </w:pPr>
    </w:p>
    <w:p w:rsidR="00D53E0C" w:rsidRDefault="00D53E0C" w:rsidP="00DF584F">
      <w:pPr>
        <w:autoSpaceDE w:val="0"/>
        <w:autoSpaceDN w:val="0"/>
        <w:adjustRightInd w:val="0"/>
        <w:spacing w:after="0" w:line="240" w:lineRule="auto"/>
        <w:rPr>
          <w:rFonts w:ascii="Arial-BoldMT" w:hAnsi="Arial-BoldMT" w:cs="Arial-BoldMT"/>
          <w:b/>
          <w:bCs/>
          <w:sz w:val="28"/>
          <w:szCs w:val="28"/>
        </w:rPr>
      </w:pPr>
    </w:p>
    <w:p w:rsidR="00D53E0C" w:rsidRDefault="00D53E0C" w:rsidP="00DF584F">
      <w:pPr>
        <w:autoSpaceDE w:val="0"/>
        <w:autoSpaceDN w:val="0"/>
        <w:adjustRightInd w:val="0"/>
        <w:spacing w:after="0" w:line="240" w:lineRule="auto"/>
        <w:rPr>
          <w:rFonts w:ascii="Arial-BoldMT" w:hAnsi="Arial-BoldMT" w:cs="Arial-BoldMT"/>
          <w:b/>
          <w:bCs/>
          <w:sz w:val="28"/>
          <w:szCs w:val="28"/>
        </w:rPr>
      </w:pPr>
    </w:p>
    <w:p w:rsidR="00DF584F" w:rsidRDefault="00D53E0C" w:rsidP="00B16FE4">
      <w:pPr>
        <w:autoSpaceDE w:val="0"/>
        <w:autoSpaceDN w:val="0"/>
        <w:adjustRightInd w:val="0"/>
        <w:spacing w:after="0" w:line="240" w:lineRule="auto"/>
        <w:rPr>
          <w:rFonts w:ascii="Arial" w:hAnsi="Arial" w:cs="Arial"/>
          <w:b/>
          <w:bCs/>
        </w:rPr>
      </w:pPr>
      <w:r>
        <w:rPr>
          <w:rFonts w:ascii="Arial" w:hAnsi="Arial" w:cs="Arial"/>
          <w:b/>
          <w:bCs/>
        </w:rPr>
        <w:t>Schilderwerk bijwerken.</w:t>
      </w:r>
    </w:p>
    <w:p w:rsidR="00D53E0C" w:rsidRDefault="00D53E0C" w:rsidP="00B16FE4">
      <w:pPr>
        <w:autoSpaceDE w:val="0"/>
        <w:autoSpaceDN w:val="0"/>
        <w:adjustRightInd w:val="0"/>
        <w:spacing w:after="0" w:line="240" w:lineRule="auto"/>
        <w:rPr>
          <w:rFonts w:ascii="Arial" w:hAnsi="Arial" w:cs="Arial"/>
          <w:b/>
          <w:bCs/>
        </w:rPr>
      </w:pPr>
    </w:p>
    <w:p w:rsidR="00D53E0C" w:rsidRDefault="00D53E0C" w:rsidP="00B16FE4">
      <w:pPr>
        <w:autoSpaceDE w:val="0"/>
        <w:autoSpaceDN w:val="0"/>
        <w:adjustRightInd w:val="0"/>
        <w:spacing w:after="0" w:line="240" w:lineRule="auto"/>
        <w:rPr>
          <w:rFonts w:ascii="Arial" w:hAnsi="Arial" w:cs="Arial"/>
          <w:bCs/>
        </w:rPr>
      </w:pPr>
      <w:r>
        <w:rPr>
          <w:rFonts w:ascii="Arial" w:hAnsi="Arial" w:cs="Arial"/>
          <w:bCs/>
        </w:rPr>
        <w:t>Het wordt steeds mooier weer, en je kijkt ook steeds vaker om je heen. Het valt je op dat het schilderwerk hier en daar niet meer op orde is. Jouw begeleider heeft het ook gezien en vraagt aan jou of je het leuk zou vinden om een keer te schilderen. Het lijkt je leuk en dus neem je de klus aan.</w:t>
      </w:r>
    </w:p>
    <w:p w:rsidR="00D53E0C" w:rsidRDefault="00D53E0C" w:rsidP="00B16FE4">
      <w:pPr>
        <w:autoSpaceDE w:val="0"/>
        <w:autoSpaceDN w:val="0"/>
        <w:adjustRightInd w:val="0"/>
        <w:spacing w:after="0" w:line="240" w:lineRule="auto"/>
        <w:rPr>
          <w:rFonts w:ascii="Arial" w:hAnsi="Arial" w:cs="Arial"/>
          <w:bCs/>
        </w:rPr>
      </w:pPr>
    </w:p>
    <w:p w:rsidR="00D53E0C" w:rsidRPr="00D53E0C" w:rsidRDefault="00D53E0C" w:rsidP="00B16FE4">
      <w:pPr>
        <w:autoSpaceDE w:val="0"/>
        <w:autoSpaceDN w:val="0"/>
        <w:adjustRightInd w:val="0"/>
        <w:spacing w:after="0" w:line="240" w:lineRule="auto"/>
        <w:rPr>
          <w:rFonts w:ascii="Arial" w:hAnsi="Arial" w:cs="Arial"/>
          <w:bCs/>
        </w:rPr>
      </w:pPr>
      <w:r>
        <w:rPr>
          <w:rFonts w:ascii="Arial" w:hAnsi="Arial" w:cs="Arial"/>
          <w:bCs/>
        </w:rPr>
        <w:t>Je loopt samen met jouw begeleider naar het bewuste gebouw toe en er wordt je gevraagd hoe je het wilt oplossen. Schilderen natuurlijk is jouw antwoord misschien wel, maar dan heb je je aardig vergist.</w:t>
      </w:r>
    </w:p>
    <w:p w:rsidR="00DF584F" w:rsidRDefault="00DF584F" w:rsidP="00B16FE4">
      <w:pPr>
        <w:autoSpaceDE w:val="0"/>
        <w:autoSpaceDN w:val="0"/>
        <w:adjustRightInd w:val="0"/>
        <w:spacing w:after="0" w:line="240" w:lineRule="auto"/>
        <w:rPr>
          <w:rFonts w:ascii="Arial-BoldMT" w:hAnsi="Arial-BoldMT" w:cs="Arial-BoldMT"/>
          <w:b/>
          <w:bCs/>
          <w:sz w:val="28"/>
          <w:szCs w:val="28"/>
        </w:rPr>
      </w:pPr>
    </w:p>
    <w:p w:rsidR="00D53E0C" w:rsidRPr="00D53E0C" w:rsidRDefault="00D53E0C" w:rsidP="00D53E0C">
      <w:pPr>
        <w:spacing w:after="180" w:line="240" w:lineRule="auto"/>
        <w:jc w:val="center"/>
        <w:rPr>
          <w:rFonts w:ascii="Arial" w:eastAsia="Times New Roman" w:hAnsi="Arial" w:cs="Arial"/>
          <w:color w:val="222222"/>
          <w:sz w:val="27"/>
          <w:szCs w:val="27"/>
          <w:lang w:eastAsia="nl-NL"/>
        </w:rPr>
      </w:pPr>
      <w:r w:rsidRPr="00D53E0C">
        <w:rPr>
          <w:rFonts w:ascii="Arial" w:eastAsia="Times New Roman" w:hAnsi="Arial" w:cs="Arial"/>
          <w:noProof/>
          <w:color w:val="0000FF"/>
          <w:sz w:val="27"/>
          <w:szCs w:val="27"/>
          <w:lang w:eastAsia="nl-NL"/>
        </w:rPr>
        <w:drawing>
          <wp:inline distT="0" distB="0" distL="0" distR="0" wp14:anchorId="71CEE66E" wp14:editId="0BC0054C">
            <wp:extent cx="4781550" cy="4371975"/>
            <wp:effectExtent l="0" t="0" r="0" b="9525"/>
            <wp:docPr id="10" name="Afbeelding 10" descr="https://encrypted-tbn2.gstatic.com/images?q=tbn:ANd9GcTJb1ygosNxwHYV7KfKuAKdQp8oQcxcQzVK3NpRvMXqq2CU865Z">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Jb1ygosNxwHYV7KfKuAKdQp8oQcxcQzVK3NpRvMXqq2CU865Z">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0" cy="4371975"/>
                    </a:xfrm>
                    <a:prstGeom prst="rect">
                      <a:avLst/>
                    </a:prstGeom>
                    <a:noFill/>
                    <a:ln>
                      <a:noFill/>
                    </a:ln>
                  </pic:spPr>
                </pic:pic>
              </a:graphicData>
            </a:graphic>
          </wp:inline>
        </w:drawing>
      </w:r>
    </w:p>
    <w:p w:rsidR="00D53E0C" w:rsidRDefault="00D53E0C" w:rsidP="00B16FE4">
      <w:pPr>
        <w:autoSpaceDE w:val="0"/>
        <w:autoSpaceDN w:val="0"/>
        <w:adjustRightInd w:val="0"/>
        <w:spacing w:after="0" w:line="240" w:lineRule="auto"/>
        <w:rPr>
          <w:rFonts w:ascii="Arial-BoldMT" w:hAnsi="Arial-BoldMT" w:cs="Arial-BoldMT"/>
          <w:b/>
          <w:bCs/>
          <w:sz w:val="28"/>
          <w:szCs w:val="28"/>
        </w:rPr>
      </w:pPr>
    </w:p>
    <w:p w:rsidR="00D61EAB" w:rsidRDefault="00D61EAB" w:rsidP="00B16FE4">
      <w:pPr>
        <w:autoSpaceDE w:val="0"/>
        <w:autoSpaceDN w:val="0"/>
        <w:adjustRightInd w:val="0"/>
        <w:spacing w:after="0" w:line="240" w:lineRule="auto"/>
        <w:rPr>
          <w:rFonts w:ascii="Arial" w:hAnsi="Arial" w:cs="Arial"/>
          <w:bCs/>
        </w:rPr>
      </w:pPr>
      <w:r>
        <w:rPr>
          <w:rFonts w:ascii="Arial" w:hAnsi="Arial" w:cs="Arial"/>
          <w:bCs/>
        </w:rPr>
        <w:t>Geef de verschillende stappen aan die je moet uitvoeren om goed schilderwerk te kunnen leveren. In de tekening zie je een deur getekend die je als voorbeeld en geheugensteuntje kunt gebruiken.</w:t>
      </w:r>
    </w:p>
    <w:p w:rsidR="00D61EAB" w:rsidRDefault="00D61EAB" w:rsidP="00B16FE4">
      <w:pPr>
        <w:autoSpaceDE w:val="0"/>
        <w:autoSpaceDN w:val="0"/>
        <w:adjustRightInd w:val="0"/>
        <w:spacing w:after="0" w:line="240" w:lineRule="auto"/>
        <w:rPr>
          <w:rFonts w:ascii="Arial" w:hAnsi="Arial" w:cs="Arial"/>
          <w:bCs/>
        </w:rPr>
      </w:pPr>
    </w:p>
    <w:p w:rsidR="00D61EAB" w:rsidRDefault="00D61EAB" w:rsidP="00D61EAB">
      <w:pPr>
        <w:pStyle w:val="Lijstalinea"/>
        <w:numPr>
          <w:ilvl w:val="0"/>
          <w:numId w:val="8"/>
        </w:numPr>
        <w:autoSpaceDE w:val="0"/>
        <w:autoSpaceDN w:val="0"/>
        <w:adjustRightInd w:val="0"/>
        <w:spacing w:after="0" w:line="240" w:lineRule="auto"/>
        <w:rPr>
          <w:rFonts w:ascii="Arial" w:hAnsi="Arial" w:cs="Arial"/>
          <w:bCs/>
        </w:rPr>
      </w:pPr>
      <w:r>
        <w:rPr>
          <w:rFonts w:ascii="Arial" w:hAnsi="Arial" w:cs="Arial"/>
          <w:bCs/>
        </w:rPr>
        <w:t>…………………………………………………………………………………………………</w:t>
      </w:r>
    </w:p>
    <w:p w:rsidR="00D61EAB" w:rsidRDefault="00D61EAB" w:rsidP="00D61EAB">
      <w:pPr>
        <w:pStyle w:val="Lijstalinea"/>
        <w:autoSpaceDE w:val="0"/>
        <w:autoSpaceDN w:val="0"/>
        <w:adjustRightInd w:val="0"/>
        <w:spacing w:after="0" w:line="240" w:lineRule="auto"/>
        <w:rPr>
          <w:rFonts w:ascii="Arial" w:hAnsi="Arial" w:cs="Arial"/>
          <w:bCs/>
        </w:rPr>
      </w:pPr>
    </w:p>
    <w:p w:rsidR="00D61EAB" w:rsidRDefault="00D61EAB" w:rsidP="00D61EAB">
      <w:pPr>
        <w:pStyle w:val="Lijstalinea"/>
        <w:numPr>
          <w:ilvl w:val="0"/>
          <w:numId w:val="8"/>
        </w:numPr>
        <w:autoSpaceDE w:val="0"/>
        <w:autoSpaceDN w:val="0"/>
        <w:adjustRightInd w:val="0"/>
        <w:spacing w:after="0" w:line="240" w:lineRule="auto"/>
        <w:rPr>
          <w:rFonts w:ascii="Arial" w:hAnsi="Arial" w:cs="Arial"/>
          <w:bCs/>
        </w:rPr>
      </w:pPr>
      <w:r>
        <w:rPr>
          <w:rFonts w:ascii="Arial" w:hAnsi="Arial" w:cs="Arial"/>
          <w:bCs/>
        </w:rPr>
        <w:t>…………………………………………………………………………………………………</w:t>
      </w:r>
    </w:p>
    <w:p w:rsidR="00D61EAB" w:rsidRPr="00D61EAB" w:rsidRDefault="00D61EAB" w:rsidP="00D61EAB">
      <w:pPr>
        <w:pStyle w:val="Lijstalinea"/>
        <w:rPr>
          <w:rFonts w:ascii="Arial" w:hAnsi="Arial" w:cs="Arial"/>
          <w:bCs/>
        </w:rPr>
      </w:pPr>
    </w:p>
    <w:p w:rsidR="00D61EAB" w:rsidRDefault="00D61EAB" w:rsidP="00D61EAB">
      <w:pPr>
        <w:pStyle w:val="Lijstalinea"/>
        <w:numPr>
          <w:ilvl w:val="0"/>
          <w:numId w:val="8"/>
        </w:numPr>
        <w:autoSpaceDE w:val="0"/>
        <w:autoSpaceDN w:val="0"/>
        <w:adjustRightInd w:val="0"/>
        <w:spacing w:after="0" w:line="240" w:lineRule="auto"/>
        <w:rPr>
          <w:rFonts w:ascii="Arial" w:hAnsi="Arial" w:cs="Arial"/>
          <w:bCs/>
        </w:rPr>
      </w:pPr>
      <w:r>
        <w:rPr>
          <w:rFonts w:ascii="Arial" w:hAnsi="Arial" w:cs="Arial"/>
          <w:bCs/>
        </w:rPr>
        <w:t>…………………………………………………………………………………………………</w:t>
      </w:r>
    </w:p>
    <w:p w:rsidR="00D61EAB" w:rsidRPr="00D61EAB" w:rsidRDefault="00D61EAB" w:rsidP="00D61EAB">
      <w:pPr>
        <w:pStyle w:val="Lijstalinea"/>
        <w:rPr>
          <w:rFonts w:ascii="Arial" w:hAnsi="Arial" w:cs="Arial"/>
          <w:bCs/>
        </w:rPr>
      </w:pPr>
    </w:p>
    <w:p w:rsidR="00D61EAB" w:rsidRDefault="00D61EAB" w:rsidP="00D61EAB">
      <w:pPr>
        <w:pStyle w:val="Lijstalinea"/>
        <w:numPr>
          <w:ilvl w:val="0"/>
          <w:numId w:val="8"/>
        </w:numPr>
        <w:autoSpaceDE w:val="0"/>
        <w:autoSpaceDN w:val="0"/>
        <w:adjustRightInd w:val="0"/>
        <w:spacing w:after="0" w:line="240" w:lineRule="auto"/>
        <w:rPr>
          <w:rFonts w:ascii="Arial" w:hAnsi="Arial" w:cs="Arial"/>
          <w:bCs/>
        </w:rPr>
      </w:pPr>
      <w:r>
        <w:rPr>
          <w:rFonts w:ascii="Arial" w:hAnsi="Arial" w:cs="Arial"/>
          <w:bCs/>
        </w:rPr>
        <w:t>…………………………………………………………………………………………………</w:t>
      </w:r>
    </w:p>
    <w:p w:rsidR="00D61EAB" w:rsidRPr="00D61EAB" w:rsidRDefault="00D61EAB" w:rsidP="00D61EAB">
      <w:pPr>
        <w:pStyle w:val="Lijstalinea"/>
        <w:rPr>
          <w:rFonts w:ascii="Arial" w:hAnsi="Arial" w:cs="Arial"/>
          <w:bCs/>
        </w:rPr>
      </w:pPr>
    </w:p>
    <w:p w:rsidR="00D61EAB" w:rsidRDefault="00D61EAB" w:rsidP="00D61EAB">
      <w:pPr>
        <w:pStyle w:val="Lijstalinea"/>
        <w:numPr>
          <w:ilvl w:val="0"/>
          <w:numId w:val="8"/>
        </w:numPr>
        <w:autoSpaceDE w:val="0"/>
        <w:autoSpaceDN w:val="0"/>
        <w:adjustRightInd w:val="0"/>
        <w:spacing w:after="0" w:line="240" w:lineRule="auto"/>
        <w:rPr>
          <w:rFonts w:ascii="Arial" w:hAnsi="Arial" w:cs="Arial"/>
          <w:bCs/>
        </w:rPr>
      </w:pPr>
      <w:r>
        <w:rPr>
          <w:rFonts w:ascii="Arial" w:hAnsi="Arial" w:cs="Arial"/>
          <w:bCs/>
        </w:rPr>
        <w:t>…………………………………………………………………………………………………</w:t>
      </w:r>
    </w:p>
    <w:p w:rsidR="00D61EAB" w:rsidRPr="00D61EAB" w:rsidRDefault="00D61EAB" w:rsidP="00D61EAB">
      <w:pPr>
        <w:pStyle w:val="Lijstalinea"/>
        <w:rPr>
          <w:rFonts w:ascii="Arial" w:hAnsi="Arial" w:cs="Arial"/>
          <w:bCs/>
        </w:rPr>
      </w:pPr>
    </w:p>
    <w:p w:rsidR="00D61EAB" w:rsidRDefault="00D61EAB" w:rsidP="00D61EAB">
      <w:pPr>
        <w:pStyle w:val="Lijstalinea"/>
        <w:numPr>
          <w:ilvl w:val="0"/>
          <w:numId w:val="8"/>
        </w:numPr>
        <w:autoSpaceDE w:val="0"/>
        <w:autoSpaceDN w:val="0"/>
        <w:adjustRightInd w:val="0"/>
        <w:spacing w:after="0" w:line="240" w:lineRule="auto"/>
        <w:rPr>
          <w:rFonts w:ascii="Arial" w:hAnsi="Arial" w:cs="Arial"/>
          <w:bCs/>
        </w:rPr>
      </w:pPr>
      <w:r>
        <w:rPr>
          <w:rFonts w:ascii="Arial" w:hAnsi="Arial" w:cs="Arial"/>
          <w:bCs/>
        </w:rPr>
        <w:t>…………………………………………………………………………………………………</w:t>
      </w:r>
    </w:p>
    <w:p w:rsidR="00D61EAB" w:rsidRPr="00D61EAB" w:rsidRDefault="00D61EAB" w:rsidP="00D61EAB">
      <w:pPr>
        <w:pStyle w:val="Lijstalinea"/>
        <w:rPr>
          <w:rFonts w:ascii="Arial" w:hAnsi="Arial" w:cs="Arial"/>
          <w:bCs/>
        </w:rPr>
      </w:pPr>
    </w:p>
    <w:p w:rsidR="00D61EAB" w:rsidRDefault="00D61EAB" w:rsidP="00D61EAB">
      <w:pPr>
        <w:pStyle w:val="Lijstalinea"/>
        <w:numPr>
          <w:ilvl w:val="0"/>
          <w:numId w:val="8"/>
        </w:numPr>
        <w:autoSpaceDE w:val="0"/>
        <w:autoSpaceDN w:val="0"/>
        <w:adjustRightInd w:val="0"/>
        <w:spacing w:after="0" w:line="240" w:lineRule="auto"/>
        <w:rPr>
          <w:rFonts w:ascii="Arial" w:hAnsi="Arial" w:cs="Arial"/>
          <w:bCs/>
        </w:rPr>
      </w:pPr>
      <w:r>
        <w:rPr>
          <w:rFonts w:ascii="Arial" w:hAnsi="Arial" w:cs="Arial"/>
          <w:bCs/>
        </w:rPr>
        <w:t>…………………………………………………………………………………………………</w:t>
      </w:r>
    </w:p>
    <w:p w:rsidR="00D61EAB" w:rsidRPr="00D61EAB" w:rsidRDefault="00D61EAB" w:rsidP="00D61EAB">
      <w:pPr>
        <w:pStyle w:val="Lijstalinea"/>
        <w:rPr>
          <w:rFonts w:ascii="Arial" w:hAnsi="Arial" w:cs="Arial"/>
          <w:bCs/>
        </w:rPr>
      </w:pPr>
    </w:p>
    <w:p w:rsidR="00D61EAB" w:rsidRDefault="00D61EAB" w:rsidP="00D61EAB">
      <w:pPr>
        <w:pStyle w:val="Lijstalinea"/>
        <w:numPr>
          <w:ilvl w:val="0"/>
          <w:numId w:val="8"/>
        </w:numPr>
        <w:autoSpaceDE w:val="0"/>
        <w:autoSpaceDN w:val="0"/>
        <w:adjustRightInd w:val="0"/>
        <w:spacing w:after="0" w:line="240" w:lineRule="auto"/>
        <w:rPr>
          <w:rFonts w:ascii="Arial" w:hAnsi="Arial" w:cs="Arial"/>
          <w:bCs/>
        </w:rPr>
      </w:pPr>
      <w:r>
        <w:rPr>
          <w:rFonts w:ascii="Arial" w:hAnsi="Arial" w:cs="Arial"/>
          <w:bCs/>
        </w:rPr>
        <w:t>…………………………………………………………………………………………………</w:t>
      </w:r>
    </w:p>
    <w:p w:rsidR="00D61EAB" w:rsidRPr="00D61EAB" w:rsidRDefault="00D61EAB" w:rsidP="00D61EAB">
      <w:pPr>
        <w:pStyle w:val="Lijstalinea"/>
        <w:rPr>
          <w:rFonts w:ascii="Arial" w:hAnsi="Arial" w:cs="Arial"/>
          <w:bCs/>
        </w:rPr>
      </w:pPr>
    </w:p>
    <w:p w:rsidR="00D61EAB" w:rsidRDefault="00D61EAB" w:rsidP="00D61EAB">
      <w:pPr>
        <w:autoSpaceDE w:val="0"/>
        <w:autoSpaceDN w:val="0"/>
        <w:adjustRightInd w:val="0"/>
        <w:spacing w:after="0" w:line="240" w:lineRule="auto"/>
        <w:rPr>
          <w:rFonts w:ascii="Arial" w:hAnsi="Arial" w:cs="Arial"/>
          <w:bCs/>
        </w:rPr>
      </w:pPr>
      <w:r>
        <w:rPr>
          <w:rFonts w:ascii="Arial" w:hAnsi="Arial" w:cs="Arial"/>
          <w:bCs/>
        </w:rPr>
        <w:t>Laat dit ook even controleren zodat je zeker weet dat je geen stappen over slaat. Daarna ga je de materialen verzamelen en voer je het schilderwerk netjes uit.</w:t>
      </w:r>
    </w:p>
    <w:p w:rsidR="00D61EAB" w:rsidRDefault="00D61EAB" w:rsidP="00D61EAB">
      <w:pPr>
        <w:autoSpaceDE w:val="0"/>
        <w:autoSpaceDN w:val="0"/>
        <w:adjustRightInd w:val="0"/>
        <w:spacing w:after="0" w:line="240" w:lineRule="auto"/>
        <w:rPr>
          <w:rFonts w:ascii="Arial" w:hAnsi="Arial" w:cs="Arial"/>
          <w:bCs/>
        </w:rPr>
      </w:pPr>
    </w:p>
    <w:p w:rsidR="00D61EAB" w:rsidRDefault="00D61EAB" w:rsidP="00D61EAB">
      <w:pPr>
        <w:autoSpaceDE w:val="0"/>
        <w:autoSpaceDN w:val="0"/>
        <w:adjustRightInd w:val="0"/>
        <w:spacing w:after="0" w:line="240" w:lineRule="auto"/>
        <w:rPr>
          <w:rFonts w:ascii="Arial" w:hAnsi="Arial" w:cs="Arial"/>
          <w:bCs/>
        </w:rPr>
      </w:pPr>
    </w:p>
    <w:p w:rsidR="00D61EAB" w:rsidRDefault="00D61EAB" w:rsidP="00D61EAB">
      <w:pPr>
        <w:autoSpaceDE w:val="0"/>
        <w:autoSpaceDN w:val="0"/>
        <w:adjustRightInd w:val="0"/>
        <w:spacing w:after="0" w:line="240" w:lineRule="auto"/>
        <w:rPr>
          <w:rFonts w:ascii="Arial" w:hAnsi="Arial" w:cs="Arial"/>
          <w:bCs/>
        </w:rPr>
      </w:pPr>
    </w:p>
    <w:p w:rsidR="00D61EAB" w:rsidRDefault="00D61EAB" w:rsidP="00D61EAB">
      <w:pPr>
        <w:autoSpaceDE w:val="0"/>
        <w:autoSpaceDN w:val="0"/>
        <w:adjustRightInd w:val="0"/>
        <w:spacing w:after="0" w:line="240" w:lineRule="auto"/>
        <w:rPr>
          <w:rFonts w:ascii="Arial" w:hAnsi="Arial" w:cs="Arial"/>
          <w:b/>
          <w:bCs/>
        </w:rPr>
      </w:pPr>
      <w:r>
        <w:rPr>
          <w:rFonts w:ascii="Arial" w:hAnsi="Arial" w:cs="Arial"/>
          <w:b/>
          <w:bCs/>
        </w:rPr>
        <w:t>Stenen en tegels vastzetten en voegen.</w:t>
      </w:r>
    </w:p>
    <w:p w:rsidR="00D61EAB" w:rsidRDefault="00D61EAB" w:rsidP="00D61EAB">
      <w:pPr>
        <w:autoSpaceDE w:val="0"/>
        <w:autoSpaceDN w:val="0"/>
        <w:adjustRightInd w:val="0"/>
        <w:spacing w:after="0" w:line="240" w:lineRule="auto"/>
        <w:rPr>
          <w:rFonts w:ascii="Arial" w:hAnsi="Arial" w:cs="Arial"/>
          <w:b/>
          <w:bCs/>
        </w:rPr>
      </w:pPr>
    </w:p>
    <w:p w:rsidR="00D61EAB" w:rsidRDefault="00D61EAB" w:rsidP="00D61EAB">
      <w:pPr>
        <w:autoSpaceDE w:val="0"/>
        <w:autoSpaceDN w:val="0"/>
        <w:adjustRightInd w:val="0"/>
        <w:spacing w:after="0" w:line="240" w:lineRule="auto"/>
        <w:rPr>
          <w:rFonts w:ascii="Arial" w:hAnsi="Arial" w:cs="Arial"/>
          <w:bCs/>
        </w:rPr>
      </w:pPr>
      <w:r>
        <w:rPr>
          <w:rFonts w:ascii="Arial" w:hAnsi="Arial" w:cs="Arial"/>
          <w:bCs/>
        </w:rPr>
        <w:t>Loszittende stenen en tegels kunnen lelijke verwondingen geven. Ook is een tegelwand met gebroken tegels niet zo hygiënisch als je wilt. Daarnaast is het ook heel lastig om het schoon te houden, daarom kun je dit het beste zo snel mogelijk herstellen.</w:t>
      </w:r>
    </w:p>
    <w:p w:rsidR="00D61EAB" w:rsidRDefault="00D61EAB" w:rsidP="00D61EAB">
      <w:pPr>
        <w:autoSpaceDE w:val="0"/>
        <w:autoSpaceDN w:val="0"/>
        <w:adjustRightInd w:val="0"/>
        <w:spacing w:after="0" w:line="240" w:lineRule="auto"/>
        <w:rPr>
          <w:rFonts w:ascii="Arial" w:hAnsi="Arial" w:cs="Arial"/>
          <w:bCs/>
        </w:rPr>
      </w:pPr>
    </w:p>
    <w:p w:rsidR="0045577D" w:rsidRDefault="0045577D" w:rsidP="00B16FE4">
      <w:pPr>
        <w:autoSpaceDE w:val="0"/>
        <w:autoSpaceDN w:val="0"/>
        <w:adjustRightInd w:val="0"/>
        <w:spacing w:after="0" w:line="240" w:lineRule="auto"/>
        <w:rPr>
          <w:rFonts w:ascii="Arial-BoldMT" w:hAnsi="Arial-BoldMT" w:cs="Arial-BoldMT"/>
          <w:b/>
          <w:bCs/>
          <w:sz w:val="28"/>
          <w:szCs w:val="28"/>
        </w:rPr>
      </w:pPr>
    </w:p>
    <w:p w:rsidR="0045577D" w:rsidRDefault="00D61EAB" w:rsidP="00B16FE4">
      <w:pPr>
        <w:autoSpaceDE w:val="0"/>
        <w:autoSpaceDN w:val="0"/>
        <w:adjustRightInd w:val="0"/>
        <w:spacing w:after="0" w:line="240" w:lineRule="auto"/>
        <w:rPr>
          <w:rFonts w:ascii="Arial-BoldMT" w:hAnsi="Arial-BoldMT" w:cs="Arial-BoldMT"/>
          <w:b/>
          <w:bCs/>
          <w:sz w:val="28"/>
          <w:szCs w:val="28"/>
        </w:rPr>
      </w:pPr>
      <w:r>
        <w:rPr>
          <w:rFonts w:ascii="Arial" w:hAnsi="Arial" w:cs="Arial"/>
          <w:noProof/>
          <w:color w:val="666666"/>
          <w:sz w:val="20"/>
          <w:szCs w:val="20"/>
          <w:lang w:eastAsia="nl-NL"/>
        </w:rPr>
        <w:drawing>
          <wp:inline distT="0" distB="0" distL="0" distR="0" wp14:anchorId="6EE78334" wp14:editId="5F851BAE">
            <wp:extent cx="4781550" cy="4381500"/>
            <wp:effectExtent l="0" t="0" r="0" b="0"/>
            <wp:docPr id="11" name="Afbeelding 11" descr="https://static.karwei.nl/medias/sys_master/hc1/h20/8796367781918/Muur-van-steen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karwei.nl/medias/sys_master/hc1/h20/8796367781918/Muur-van-steen_1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4381500"/>
                    </a:xfrm>
                    <a:prstGeom prst="rect">
                      <a:avLst/>
                    </a:prstGeom>
                    <a:noFill/>
                    <a:ln>
                      <a:noFill/>
                    </a:ln>
                  </pic:spPr>
                </pic:pic>
              </a:graphicData>
            </a:graphic>
          </wp:inline>
        </w:drawing>
      </w:r>
    </w:p>
    <w:p w:rsidR="0045577D" w:rsidRDefault="0045577D" w:rsidP="00B16FE4">
      <w:pPr>
        <w:autoSpaceDE w:val="0"/>
        <w:autoSpaceDN w:val="0"/>
        <w:adjustRightInd w:val="0"/>
        <w:spacing w:after="0" w:line="240" w:lineRule="auto"/>
        <w:rPr>
          <w:rFonts w:ascii="Arial-BoldMT" w:hAnsi="Arial-BoldMT" w:cs="Arial-BoldMT"/>
          <w:b/>
          <w:bCs/>
          <w:sz w:val="28"/>
          <w:szCs w:val="28"/>
        </w:rPr>
      </w:pPr>
    </w:p>
    <w:p w:rsidR="0045577D" w:rsidRDefault="0045577D" w:rsidP="00B16FE4">
      <w:pPr>
        <w:autoSpaceDE w:val="0"/>
        <w:autoSpaceDN w:val="0"/>
        <w:adjustRightInd w:val="0"/>
        <w:spacing w:after="0" w:line="240" w:lineRule="auto"/>
        <w:rPr>
          <w:rFonts w:ascii="Arial" w:hAnsi="Arial" w:cs="Arial"/>
          <w:bCs/>
        </w:rPr>
      </w:pPr>
    </w:p>
    <w:p w:rsidR="00D61EAB" w:rsidRDefault="00D61EAB" w:rsidP="00B16FE4">
      <w:pPr>
        <w:autoSpaceDE w:val="0"/>
        <w:autoSpaceDN w:val="0"/>
        <w:adjustRightInd w:val="0"/>
        <w:spacing w:after="0" w:line="240" w:lineRule="auto"/>
        <w:rPr>
          <w:rFonts w:ascii="Arial" w:hAnsi="Arial" w:cs="Arial"/>
          <w:bCs/>
        </w:rPr>
      </w:pPr>
      <w:r>
        <w:rPr>
          <w:rFonts w:ascii="Arial" w:hAnsi="Arial" w:cs="Arial"/>
          <w:bCs/>
        </w:rPr>
        <w:t>Waarschijnlijk is het vastzetten van stenen te moeilijk voor jou omdat je het nog nooit hebt gedaan, daarom is het wel goed om eens te kijken hoe een vakman het werk uitvoert. Als je dan goed oplet kun je enkele werkzaamheden misschien de volgende keer wel zelf uitvoeren</w:t>
      </w:r>
      <w:r w:rsidR="00473607">
        <w:rPr>
          <w:rFonts w:ascii="Arial" w:hAnsi="Arial" w:cs="Arial"/>
          <w:bCs/>
        </w:rPr>
        <w:t xml:space="preserve"> en zal de reparatie goedkoper worden. </w:t>
      </w:r>
    </w:p>
    <w:p w:rsidR="00473607" w:rsidRDefault="00473607" w:rsidP="00B16FE4">
      <w:pPr>
        <w:autoSpaceDE w:val="0"/>
        <w:autoSpaceDN w:val="0"/>
        <w:adjustRightInd w:val="0"/>
        <w:spacing w:after="0" w:line="240" w:lineRule="auto"/>
        <w:rPr>
          <w:rFonts w:ascii="Arial" w:hAnsi="Arial" w:cs="Arial"/>
          <w:bCs/>
        </w:rPr>
      </w:pPr>
      <w:r>
        <w:rPr>
          <w:rFonts w:ascii="Arial" w:hAnsi="Arial" w:cs="Arial"/>
          <w:bCs/>
        </w:rPr>
        <w:lastRenderedPageBreak/>
        <w:t>Ook zal het voorkomen dat je een reparatie wel zelf kunt uitvoeren als je de scheuren eerst netjes uitkrabt en dan vervolgens vult met speciale siliconen. Maar over het algemeen is metselen een klus voor vakmensen.</w:t>
      </w:r>
    </w:p>
    <w:p w:rsidR="00473607" w:rsidRDefault="00473607" w:rsidP="00B16FE4">
      <w:pPr>
        <w:autoSpaceDE w:val="0"/>
        <w:autoSpaceDN w:val="0"/>
        <w:adjustRightInd w:val="0"/>
        <w:spacing w:after="0" w:line="240" w:lineRule="auto"/>
        <w:rPr>
          <w:rFonts w:ascii="Arial" w:hAnsi="Arial" w:cs="Arial"/>
          <w:bCs/>
        </w:rPr>
      </w:pPr>
    </w:p>
    <w:p w:rsidR="00473607" w:rsidRDefault="00473607" w:rsidP="00B16FE4">
      <w:pPr>
        <w:autoSpaceDE w:val="0"/>
        <w:autoSpaceDN w:val="0"/>
        <w:adjustRightInd w:val="0"/>
        <w:spacing w:after="0" w:line="240" w:lineRule="auto"/>
        <w:rPr>
          <w:rFonts w:ascii="Arial" w:hAnsi="Arial" w:cs="Arial"/>
          <w:bCs/>
        </w:rPr>
      </w:pPr>
      <w:r>
        <w:rPr>
          <w:rFonts w:ascii="Arial" w:hAnsi="Arial" w:cs="Arial"/>
          <w:bCs/>
        </w:rPr>
        <w:t>Het vastzetten van tegels kun je vaak wel zelf uitvoeren, je moet hiervoor de juiste middelen hebben en dan voer je de klus gewoon zelf uit. Als de ondergrond niet vlak genoeg is, moet je deze wel eerst heel goed vlak maken voordat je speciale specie of lijm onder de tegels smeert om deze vast te zetten.</w:t>
      </w:r>
    </w:p>
    <w:p w:rsidR="00473607" w:rsidRDefault="00473607" w:rsidP="00B16FE4">
      <w:pPr>
        <w:autoSpaceDE w:val="0"/>
        <w:autoSpaceDN w:val="0"/>
        <w:adjustRightInd w:val="0"/>
        <w:spacing w:after="0" w:line="240" w:lineRule="auto"/>
        <w:rPr>
          <w:rFonts w:ascii="Arial" w:hAnsi="Arial" w:cs="Arial"/>
          <w:bCs/>
        </w:rPr>
      </w:pPr>
      <w:r>
        <w:rPr>
          <w:rFonts w:ascii="Arial" w:hAnsi="Arial" w:cs="Arial"/>
          <w:bCs/>
        </w:rPr>
        <w:t>Zorg er daarna ook voor dat de voegen netjes worden gevuld zodat daar geen water in kan blijven staan en er rotte plekken gaan ontstaan die veel geld kosten om het op te lossen.</w:t>
      </w:r>
    </w:p>
    <w:p w:rsidR="00473607" w:rsidRDefault="00473607" w:rsidP="00B16FE4">
      <w:pPr>
        <w:autoSpaceDE w:val="0"/>
        <w:autoSpaceDN w:val="0"/>
        <w:adjustRightInd w:val="0"/>
        <w:spacing w:after="0" w:line="240" w:lineRule="auto"/>
        <w:rPr>
          <w:rFonts w:ascii="Arial" w:hAnsi="Arial" w:cs="Arial"/>
          <w:bCs/>
        </w:rPr>
      </w:pPr>
    </w:p>
    <w:p w:rsidR="00473607" w:rsidRPr="00473607" w:rsidRDefault="00473607" w:rsidP="00473607">
      <w:pPr>
        <w:spacing w:after="180" w:line="240" w:lineRule="auto"/>
        <w:jc w:val="center"/>
        <w:rPr>
          <w:rFonts w:ascii="Arial" w:eastAsia="Times New Roman" w:hAnsi="Arial" w:cs="Arial"/>
          <w:color w:val="222222"/>
          <w:sz w:val="27"/>
          <w:szCs w:val="27"/>
          <w:lang w:eastAsia="nl-NL"/>
        </w:rPr>
      </w:pPr>
      <w:r w:rsidRPr="00473607">
        <w:rPr>
          <w:rFonts w:ascii="Arial" w:eastAsia="Times New Roman" w:hAnsi="Arial" w:cs="Arial"/>
          <w:noProof/>
          <w:color w:val="0000FF"/>
          <w:sz w:val="27"/>
          <w:szCs w:val="27"/>
          <w:lang w:eastAsia="nl-NL"/>
        </w:rPr>
        <w:drawing>
          <wp:inline distT="0" distB="0" distL="0" distR="0" wp14:anchorId="7828B03E" wp14:editId="684AB7C1">
            <wp:extent cx="4800600" cy="2352675"/>
            <wp:effectExtent l="0" t="0" r="0" b="9525"/>
            <wp:docPr id="12" name="Afbeelding 12" descr="https://encrypted-tbn3.gstatic.com/images?q=tbn:ANd9GcRAwNe9rcJuWctVs-R-64uUehYku9utWmb6GCNa8r4F3QdCQcUH">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AwNe9rcJuWctVs-R-64uUehYku9utWmb6GCNa8r4F3QdCQcUH">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2352675"/>
                    </a:xfrm>
                    <a:prstGeom prst="rect">
                      <a:avLst/>
                    </a:prstGeom>
                    <a:noFill/>
                    <a:ln>
                      <a:noFill/>
                    </a:ln>
                  </pic:spPr>
                </pic:pic>
              </a:graphicData>
            </a:graphic>
          </wp:inline>
        </w:drawing>
      </w:r>
    </w:p>
    <w:p w:rsidR="00473607" w:rsidRDefault="00473607" w:rsidP="00B16FE4">
      <w:pPr>
        <w:autoSpaceDE w:val="0"/>
        <w:autoSpaceDN w:val="0"/>
        <w:adjustRightInd w:val="0"/>
        <w:spacing w:after="0" w:line="240" w:lineRule="auto"/>
        <w:rPr>
          <w:rFonts w:ascii="Arial" w:hAnsi="Arial" w:cs="Arial"/>
          <w:bCs/>
        </w:rPr>
      </w:pPr>
    </w:p>
    <w:p w:rsidR="00473607" w:rsidRDefault="00473607" w:rsidP="00B16FE4">
      <w:pPr>
        <w:autoSpaceDE w:val="0"/>
        <w:autoSpaceDN w:val="0"/>
        <w:adjustRightInd w:val="0"/>
        <w:spacing w:after="0" w:line="240" w:lineRule="auto"/>
        <w:rPr>
          <w:rFonts w:ascii="Arial" w:hAnsi="Arial" w:cs="Arial"/>
          <w:bCs/>
        </w:rPr>
      </w:pPr>
    </w:p>
    <w:p w:rsidR="003F6BAF" w:rsidRPr="003F6BAF" w:rsidRDefault="00473607" w:rsidP="00473607">
      <w:pPr>
        <w:rPr>
          <w:rFonts w:ascii="Arial" w:hAnsi="Arial" w:cs="Arial"/>
          <w:sz w:val="28"/>
          <w:szCs w:val="28"/>
        </w:rPr>
      </w:pPr>
      <w:r>
        <w:rPr>
          <w:rFonts w:ascii="Arial" w:hAnsi="Arial" w:cs="Arial"/>
        </w:rPr>
        <w:t xml:space="preserve">Als je klaar bent ruim je al je spullen op en ook de restanten van de materialen die je hebt gebruikt, pas daarna laat je je werk controleren door jouw begeleider. </w:t>
      </w:r>
      <w:bookmarkStart w:id="0" w:name="_GoBack"/>
      <w:bookmarkEnd w:id="0"/>
    </w:p>
    <w:sectPr w:rsidR="003F6BAF" w:rsidRPr="003F6B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Italic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C9064E"/>
    <w:multiLevelType w:val="hybridMultilevel"/>
    <w:tmpl w:val="253CCD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8F5208A"/>
    <w:multiLevelType w:val="multilevel"/>
    <w:tmpl w:val="FDAE8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4537F45"/>
    <w:multiLevelType w:val="multilevel"/>
    <w:tmpl w:val="C2C44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6491F43"/>
    <w:multiLevelType w:val="hybridMultilevel"/>
    <w:tmpl w:val="8AF8DE22"/>
    <w:lvl w:ilvl="0" w:tplc="DEEEE0A4">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5"/>
  </w:num>
  <w:num w:numId="5">
    <w:abstractNumId w:val="3"/>
  </w:num>
  <w:num w:numId="6">
    <w:abstractNumId w:val="6"/>
  </w:num>
  <w:num w:numId="7">
    <w:abstractNumId w:val="1"/>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46EA3"/>
    <w:rsid w:val="00157637"/>
    <w:rsid w:val="001A0755"/>
    <w:rsid w:val="002578C0"/>
    <w:rsid w:val="002F1CB6"/>
    <w:rsid w:val="003F6BAF"/>
    <w:rsid w:val="0045577D"/>
    <w:rsid w:val="0046360E"/>
    <w:rsid w:val="00473607"/>
    <w:rsid w:val="004861D9"/>
    <w:rsid w:val="005A5F7D"/>
    <w:rsid w:val="00775ED0"/>
    <w:rsid w:val="008A1924"/>
    <w:rsid w:val="008C1DC5"/>
    <w:rsid w:val="009C2ED2"/>
    <w:rsid w:val="00A27F7D"/>
    <w:rsid w:val="00B16FE4"/>
    <w:rsid w:val="00B8629C"/>
    <w:rsid w:val="00CD0626"/>
    <w:rsid w:val="00D41248"/>
    <w:rsid w:val="00D53E0C"/>
    <w:rsid w:val="00D542CB"/>
    <w:rsid w:val="00D61EAB"/>
    <w:rsid w:val="00DF584F"/>
    <w:rsid w:val="00E332B3"/>
    <w:rsid w:val="00E5078F"/>
    <w:rsid w:val="00E85566"/>
    <w:rsid w:val="00EB694B"/>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9EFD90-A44C-43B0-AC76-F3E2E10F0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04564">
      <w:bodyDiv w:val="1"/>
      <w:marLeft w:val="0"/>
      <w:marRight w:val="0"/>
      <w:marTop w:val="0"/>
      <w:marBottom w:val="0"/>
      <w:divBdr>
        <w:top w:val="none" w:sz="0" w:space="0" w:color="auto"/>
        <w:left w:val="none" w:sz="0" w:space="0" w:color="auto"/>
        <w:bottom w:val="none" w:sz="0" w:space="0" w:color="auto"/>
        <w:right w:val="none" w:sz="0" w:space="0" w:color="auto"/>
      </w:divBdr>
      <w:divsChild>
        <w:div w:id="132990347">
          <w:marLeft w:val="0"/>
          <w:marRight w:val="0"/>
          <w:marTop w:val="0"/>
          <w:marBottom w:val="0"/>
          <w:divBdr>
            <w:top w:val="none" w:sz="0" w:space="0" w:color="auto"/>
            <w:left w:val="none" w:sz="0" w:space="0" w:color="auto"/>
            <w:bottom w:val="none" w:sz="0" w:space="0" w:color="auto"/>
            <w:right w:val="none" w:sz="0" w:space="0" w:color="auto"/>
          </w:divBdr>
          <w:divsChild>
            <w:div w:id="1533767775">
              <w:marLeft w:val="0"/>
              <w:marRight w:val="0"/>
              <w:marTop w:val="0"/>
              <w:marBottom w:val="0"/>
              <w:divBdr>
                <w:top w:val="none" w:sz="0" w:space="0" w:color="auto"/>
                <w:left w:val="none" w:sz="0" w:space="0" w:color="auto"/>
                <w:bottom w:val="none" w:sz="0" w:space="0" w:color="auto"/>
                <w:right w:val="none" w:sz="0" w:space="0" w:color="auto"/>
              </w:divBdr>
              <w:divsChild>
                <w:div w:id="2074115623">
                  <w:marLeft w:val="0"/>
                  <w:marRight w:val="0"/>
                  <w:marTop w:val="195"/>
                  <w:marBottom w:val="0"/>
                  <w:divBdr>
                    <w:top w:val="none" w:sz="0" w:space="0" w:color="auto"/>
                    <w:left w:val="none" w:sz="0" w:space="0" w:color="auto"/>
                    <w:bottom w:val="none" w:sz="0" w:space="0" w:color="auto"/>
                    <w:right w:val="none" w:sz="0" w:space="0" w:color="auto"/>
                  </w:divBdr>
                  <w:divsChild>
                    <w:div w:id="543323494">
                      <w:marLeft w:val="0"/>
                      <w:marRight w:val="0"/>
                      <w:marTop w:val="0"/>
                      <w:marBottom w:val="0"/>
                      <w:divBdr>
                        <w:top w:val="none" w:sz="0" w:space="0" w:color="auto"/>
                        <w:left w:val="none" w:sz="0" w:space="0" w:color="auto"/>
                        <w:bottom w:val="none" w:sz="0" w:space="0" w:color="auto"/>
                        <w:right w:val="none" w:sz="0" w:space="0" w:color="auto"/>
                      </w:divBdr>
                      <w:divsChild>
                        <w:div w:id="1587107109">
                          <w:marLeft w:val="0"/>
                          <w:marRight w:val="0"/>
                          <w:marTop w:val="0"/>
                          <w:marBottom w:val="0"/>
                          <w:divBdr>
                            <w:top w:val="none" w:sz="0" w:space="0" w:color="auto"/>
                            <w:left w:val="none" w:sz="0" w:space="0" w:color="auto"/>
                            <w:bottom w:val="none" w:sz="0" w:space="0" w:color="auto"/>
                            <w:right w:val="none" w:sz="0" w:space="0" w:color="auto"/>
                          </w:divBdr>
                          <w:divsChild>
                            <w:div w:id="358820372">
                              <w:marLeft w:val="0"/>
                              <w:marRight w:val="0"/>
                              <w:marTop w:val="0"/>
                              <w:marBottom w:val="0"/>
                              <w:divBdr>
                                <w:top w:val="none" w:sz="0" w:space="0" w:color="auto"/>
                                <w:left w:val="none" w:sz="0" w:space="0" w:color="auto"/>
                                <w:bottom w:val="none" w:sz="0" w:space="0" w:color="auto"/>
                                <w:right w:val="none" w:sz="0" w:space="0" w:color="auto"/>
                              </w:divBdr>
                              <w:divsChild>
                                <w:div w:id="720717399">
                                  <w:marLeft w:val="0"/>
                                  <w:marRight w:val="0"/>
                                  <w:marTop w:val="0"/>
                                  <w:marBottom w:val="0"/>
                                  <w:divBdr>
                                    <w:top w:val="none" w:sz="0" w:space="0" w:color="auto"/>
                                    <w:left w:val="none" w:sz="0" w:space="0" w:color="auto"/>
                                    <w:bottom w:val="none" w:sz="0" w:space="0" w:color="auto"/>
                                    <w:right w:val="none" w:sz="0" w:space="0" w:color="auto"/>
                                  </w:divBdr>
                                  <w:divsChild>
                                    <w:div w:id="1093819112">
                                      <w:marLeft w:val="0"/>
                                      <w:marRight w:val="0"/>
                                      <w:marTop w:val="0"/>
                                      <w:marBottom w:val="0"/>
                                      <w:divBdr>
                                        <w:top w:val="none" w:sz="0" w:space="0" w:color="auto"/>
                                        <w:left w:val="none" w:sz="0" w:space="0" w:color="auto"/>
                                        <w:bottom w:val="none" w:sz="0" w:space="0" w:color="auto"/>
                                        <w:right w:val="none" w:sz="0" w:space="0" w:color="auto"/>
                                      </w:divBdr>
                                      <w:divsChild>
                                        <w:div w:id="1971546248">
                                          <w:marLeft w:val="0"/>
                                          <w:marRight w:val="0"/>
                                          <w:marTop w:val="0"/>
                                          <w:marBottom w:val="0"/>
                                          <w:divBdr>
                                            <w:top w:val="none" w:sz="0" w:space="0" w:color="auto"/>
                                            <w:left w:val="none" w:sz="0" w:space="0" w:color="auto"/>
                                            <w:bottom w:val="none" w:sz="0" w:space="0" w:color="auto"/>
                                            <w:right w:val="none" w:sz="0" w:space="0" w:color="auto"/>
                                          </w:divBdr>
                                          <w:divsChild>
                                            <w:div w:id="2070569380">
                                              <w:marLeft w:val="0"/>
                                              <w:marRight w:val="0"/>
                                              <w:marTop w:val="0"/>
                                              <w:marBottom w:val="180"/>
                                              <w:divBdr>
                                                <w:top w:val="none" w:sz="0" w:space="0" w:color="auto"/>
                                                <w:left w:val="none" w:sz="0" w:space="0" w:color="auto"/>
                                                <w:bottom w:val="none" w:sz="0" w:space="0" w:color="auto"/>
                                                <w:right w:val="none" w:sz="0" w:space="0" w:color="auto"/>
                                              </w:divBdr>
                                              <w:divsChild>
                                                <w:div w:id="759567014">
                                                  <w:marLeft w:val="0"/>
                                                  <w:marRight w:val="0"/>
                                                  <w:marTop w:val="0"/>
                                                  <w:marBottom w:val="0"/>
                                                  <w:divBdr>
                                                    <w:top w:val="none" w:sz="0" w:space="0" w:color="auto"/>
                                                    <w:left w:val="none" w:sz="0" w:space="0" w:color="auto"/>
                                                    <w:bottom w:val="none" w:sz="0" w:space="0" w:color="auto"/>
                                                    <w:right w:val="none" w:sz="0" w:space="0" w:color="auto"/>
                                                  </w:divBdr>
                                                  <w:divsChild>
                                                    <w:div w:id="1506676418">
                                                      <w:marLeft w:val="0"/>
                                                      <w:marRight w:val="0"/>
                                                      <w:marTop w:val="0"/>
                                                      <w:marBottom w:val="0"/>
                                                      <w:divBdr>
                                                        <w:top w:val="none" w:sz="0" w:space="0" w:color="auto"/>
                                                        <w:left w:val="none" w:sz="0" w:space="0" w:color="auto"/>
                                                        <w:bottom w:val="none" w:sz="0" w:space="0" w:color="auto"/>
                                                        <w:right w:val="none" w:sz="0" w:space="0" w:color="auto"/>
                                                      </w:divBdr>
                                                      <w:divsChild>
                                                        <w:div w:id="74205798">
                                                          <w:marLeft w:val="0"/>
                                                          <w:marRight w:val="0"/>
                                                          <w:marTop w:val="0"/>
                                                          <w:marBottom w:val="0"/>
                                                          <w:divBdr>
                                                            <w:top w:val="none" w:sz="0" w:space="0" w:color="auto"/>
                                                            <w:left w:val="none" w:sz="0" w:space="0" w:color="auto"/>
                                                            <w:bottom w:val="none" w:sz="0" w:space="0" w:color="auto"/>
                                                            <w:right w:val="none" w:sz="0" w:space="0" w:color="auto"/>
                                                          </w:divBdr>
                                                          <w:divsChild>
                                                            <w:div w:id="621881667">
                                                              <w:marLeft w:val="0"/>
                                                              <w:marRight w:val="0"/>
                                                              <w:marTop w:val="0"/>
                                                              <w:marBottom w:val="0"/>
                                                              <w:divBdr>
                                                                <w:top w:val="none" w:sz="0" w:space="0" w:color="auto"/>
                                                                <w:left w:val="none" w:sz="0" w:space="0" w:color="auto"/>
                                                                <w:bottom w:val="none" w:sz="0" w:space="0" w:color="auto"/>
                                                                <w:right w:val="none" w:sz="0" w:space="0" w:color="auto"/>
                                                              </w:divBdr>
                                                              <w:divsChild>
                                                                <w:div w:id="1855223317">
                                                                  <w:marLeft w:val="0"/>
                                                                  <w:marRight w:val="0"/>
                                                                  <w:marTop w:val="0"/>
                                                                  <w:marBottom w:val="0"/>
                                                                  <w:divBdr>
                                                                    <w:top w:val="none" w:sz="0" w:space="0" w:color="auto"/>
                                                                    <w:left w:val="none" w:sz="0" w:space="0" w:color="auto"/>
                                                                    <w:bottom w:val="none" w:sz="0" w:space="0" w:color="auto"/>
                                                                    <w:right w:val="none" w:sz="0" w:space="0" w:color="auto"/>
                                                                  </w:divBdr>
                                                                  <w:divsChild>
                                                                    <w:div w:id="264265047">
                                                                      <w:marLeft w:val="0"/>
                                                                      <w:marRight w:val="0"/>
                                                                      <w:marTop w:val="0"/>
                                                                      <w:marBottom w:val="0"/>
                                                                      <w:divBdr>
                                                                        <w:top w:val="none" w:sz="0" w:space="0" w:color="auto"/>
                                                                        <w:left w:val="none" w:sz="0" w:space="0" w:color="auto"/>
                                                                        <w:bottom w:val="none" w:sz="0" w:space="0" w:color="auto"/>
                                                                        <w:right w:val="none" w:sz="0" w:space="0" w:color="auto"/>
                                                                      </w:divBdr>
                                                                      <w:divsChild>
                                                                        <w:div w:id="281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904319">
      <w:bodyDiv w:val="1"/>
      <w:marLeft w:val="0"/>
      <w:marRight w:val="0"/>
      <w:marTop w:val="0"/>
      <w:marBottom w:val="0"/>
      <w:divBdr>
        <w:top w:val="none" w:sz="0" w:space="0" w:color="auto"/>
        <w:left w:val="none" w:sz="0" w:space="0" w:color="auto"/>
        <w:bottom w:val="none" w:sz="0" w:space="0" w:color="auto"/>
        <w:right w:val="none" w:sz="0" w:space="0" w:color="auto"/>
      </w:divBdr>
      <w:divsChild>
        <w:div w:id="1304651181">
          <w:marLeft w:val="0"/>
          <w:marRight w:val="0"/>
          <w:marTop w:val="0"/>
          <w:marBottom w:val="0"/>
          <w:divBdr>
            <w:top w:val="none" w:sz="0" w:space="0" w:color="auto"/>
            <w:left w:val="none" w:sz="0" w:space="0" w:color="auto"/>
            <w:bottom w:val="none" w:sz="0" w:space="0" w:color="auto"/>
            <w:right w:val="none" w:sz="0" w:space="0" w:color="auto"/>
          </w:divBdr>
          <w:divsChild>
            <w:div w:id="1131244977">
              <w:marLeft w:val="0"/>
              <w:marRight w:val="0"/>
              <w:marTop w:val="0"/>
              <w:marBottom w:val="0"/>
              <w:divBdr>
                <w:top w:val="none" w:sz="0" w:space="0" w:color="auto"/>
                <w:left w:val="none" w:sz="0" w:space="0" w:color="auto"/>
                <w:bottom w:val="none" w:sz="0" w:space="0" w:color="auto"/>
                <w:right w:val="none" w:sz="0" w:space="0" w:color="auto"/>
              </w:divBdr>
              <w:divsChild>
                <w:div w:id="591276790">
                  <w:marLeft w:val="0"/>
                  <w:marRight w:val="0"/>
                  <w:marTop w:val="195"/>
                  <w:marBottom w:val="0"/>
                  <w:divBdr>
                    <w:top w:val="none" w:sz="0" w:space="0" w:color="auto"/>
                    <w:left w:val="none" w:sz="0" w:space="0" w:color="auto"/>
                    <w:bottom w:val="none" w:sz="0" w:space="0" w:color="auto"/>
                    <w:right w:val="none" w:sz="0" w:space="0" w:color="auto"/>
                  </w:divBdr>
                  <w:divsChild>
                    <w:div w:id="1735271427">
                      <w:marLeft w:val="0"/>
                      <w:marRight w:val="0"/>
                      <w:marTop w:val="0"/>
                      <w:marBottom w:val="0"/>
                      <w:divBdr>
                        <w:top w:val="none" w:sz="0" w:space="0" w:color="auto"/>
                        <w:left w:val="none" w:sz="0" w:space="0" w:color="auto"/>
                        <w:bottom w:val="none" w:sz="0" w:space="0" w:color="auto"/>
                        <w:right w:val="none" w:sz="0" w:space="0" w:color="auto"/>
                      </w:divBdr>
                      <w:divsChild>
                        <w:div w:id="352004088">
                          <w:marLeft w:val="0"/>
                          <w:marRight w:val="0"/>
                          <w:marTop w:val="0"/>
                          <w:marBottom w:val="0"/>
                          <w:divBdr>
                            <w:top w:val="none" w:sz="0" w:space="0" w:color="auto"/>
                            <w:left w:val="none" w:sz="0" w:space="0" w:color="auto"/>
                            <w:bottom w:val="none" w:sz="0" w:space="0" w:color="auto"/>
                            <w:right w:val="none" w:sz="0" w:space="0" w:color="auto"/>
                          </w:divBdr>
                          <w:divsChild>
                            <w:div w:id="189539848">
                              <w:marLeft w:val="0"/>
                              <w:marRight w:val="0"/>
                              <w:marTop w:val="0"/>
                              <w:marBottom w:val="0"/>
                              <w:divBdr>
                                <w:top w:val="none" w:sz="0" w:space="0" w:color="auto"/>
                                <w:left w:val="none" w:sz="0" w:space="0" w:color="auto"/>
                                <w:bottom w:val="none" w:sz="0" w:space="0" w:color="auto"/>
                                <w:right w:val="none" w:sz="0" w:space="0" w:color="auto"/>
                              </w:divBdr>
                              <w:divsChild>
                                <w:div w:id="440690872">
                                  <w:marLeft w:val="0"/>
                                  <w:marRight w:val="0"/>
                                  <w:marTop w:val="0"/>
                                  <w:marBottom w:val="0"/>
                                  <w:divBdr>
                                    <w:top w:val="none" w:sz="0" w:space="0" w:color="auto"/>
                                    <w:left w:val="none" w:sz="0" w:space="0" w:color="auto"/>
                                    <w:bottom w:val="none" w:sz="0" w:space="0" w:color="auto"/>
                                    <w:right w:val="none" w:sz="0" w:space="0" w:color="auto"/>
                                  </w:divBdr>
                                  <w:divsChild>
                                    <w:div w:id="472061564">
                                      <w:marLeft w:val="0"/>
                                      <w:marRight w:val="0"/>
                                      <w:marTop w:val="0"/>
                                      <w:marBottom w:val="0"/>
                                      <w:divBdr>
                                        <w:top w:val="none" w:sz="0" w:space="0" w:color="auto"/>
                                        <w:left w:val="none" w:sz="0" w:space="0" w:color="auto"/>
                                        <w:bottom w:val="none" w:sz="0" w:space="0" w:color="auto"/>
                                        <w:right w:val="none" w:sz="0" w:space="0" w:color="auto"/>
                                      </w:divBdr>
                                      <w:divsChild>
                                        <w:div w:id="1038893171">
                                          <w:marLeft w:val="0"/>
                                          <w:marRight w:val="0"/>
                                          <w:marTop w:val="0"/>
                                          <w:marBottom w:val="0"/>
                                          <w:divBdr>
                                            <w:top w:val="none" w:sz="0" w:space="0" w:color="auto"/>
                                            <w:left w:val="none" w:sz="0" w:space="0" w:color="auto"/>
                                            <w:bottom w:val="none" w:sz="0" w:space="0" w:color="auto"/>
                                            <w:right w:val="none" w:sz="0" w:space="0" w:color="auto"/>
                                          </w:divBdr>
                                          <w:divsChild>
                                            <w:div w:id="2133399805">
                                              <w:marLeft w:val="0"/>
                                              <w:marRight w:val="0"/>
                                              <w:marTop w:val="0"/>
                                              <w:marBottom w:val="180"/>
                                              <w:divBdr>
                                                <w:top w:val="none" w:sz="0" w:space="0" w:color="auto"/>
                                                <w:left w:val="none" w:sz="0" w:space="0" w:color="auto"/>
                                                <w:bottom w:val="none" w:sz="0" w:space="0" w:color="auto"/>
                                                <w:right w:val="none" w:sz="0" w:space="0" w:color="auto"/>
                                              </w:divBdr>
                                              <w:divsChild>
                                                <w:div w:id="1720133344">
                                                  <w:marLeft w:val="0"/>
                                                  <w:marRight w:val="0"/>
                                                  <w:marTop w:val="0"/>
                                                  <w:marBottom w:val="0"/>
                                                  <w:divBdr>
                                                    <w:top w:val="none" w:sz="0" w:space="0" w:color="auto"/>
                                                    <w:left w:val="none" w:sz="0" w:space="0" w:color="auto"/>
                                                    <w:bottom w:val="none" w:sz="0" w:space="0" w:color="auto"/>
                                                    <w:right w:val="none" w:sz="0" w:space="0" w:color="auto"/>
                                                  </w:divBdr>
                                                  <w:divsChild>
                                                    <w:div w:id="1310866792">
                                                      <w:marLeft w:val="0"/>
                                                      <w:marRight w:val="0"/>
                                                      <w:marTop w:val="0"/>
                                                      <w:marBottom w:val="0"/>
                                                      <w:divBdr>
                                                        <w:top w:val="none" w:sz="0" w:space="0" w:color="auto"/>
                                                        <w:left w:val="none" w:sz="0" w:space="0" w:color="auto"/>
                                                        <w:bottom w:val="none" w:sz="0" w:space="0" w:color="auto"/>
                                                        <w:right w:val="none" w:sz="0" w:space="0" w:color="auto"/>
                                                      </w:divBdr>
                                                      <w:divsChild>
                                                        <w:div w:id="1337999787">
                                                          <w:marLeft w:val="0"/>
                                                          <w:marRight w:val="0"/>
                                                          <w:marTop w:val="0"/>
                                                          <w:marBottom w:val="0"/>
                                                          <w:divBdr>
                                                            <w:top w:val="none" w:sz="0" w:space="0" w:color="auto"/>
                                                            <w:left w:val="none" w:sz="0" w:space="0" w:color="auto"/>
                                                            <w:bottom w:val="none" w:sz="0" w:space="0" w:color="auto"/>
                                                            <w:right w:val="none" w:sz="0" w:space="0" w:color="auto"/>
                                                          </w:divBdr>
                                                          <w:divsChild>
                                                            <w:div w:id="756678671">
                                                              <w:marLeft w:val="0"/>
                                                              <w:marRight w:val="0"/>
                                                              <w:marTop w:val="0"/>
                                                              <w:marBottom w:val="0"/>
                                                              <w:divBdr>
                                                                <w:top w:val="none" w:sz="0" w:space="0" w:color="auto"/>
                                                                <w:left w:val="none" w:sz="0" w:space="0" w:color="auto"/>
                                                                <w:bottom w:val="none" w:sz="0" w:space="0" w:color="auto"/>
                                                                <w:right w:val="none" w:sz="0" w:space="0" w:color="auto"/>
                                                              </w:divBdr>
                                                              <w:divsChild>
                                                                <w:div w:id="1813715794">
                                                                  <w:marLeft w:val="0"/>
                                                                  <w:marRight w:val="0"/>
                                                                  <w:marTop w:val="0"/>
                                                                  <w:marBottom w:val="0"/>
                                                                  <w:divBdr>
                                                                    <w:top w:val="none" w:sz="0" w:space="0" w:color="auto"/>
                                                                    <w:left w:val="none" w:sz="0" w:space="0" w:color="auto"/>
                                                                    <w:bottom w:val="none" w:sz="0" w:space="0" w:color="auto"/>
                                                                    <w:right w:val="none" w:sz="0" w:space="0" w:color="auto"/>
                                                                  </w:divBdr>
                                                                  <w:divsChild>
                                                                    <w:div w:id="1566720955">
                                                                      <w:marLeft w:val="0"/>
                                                                      <w:marRight w:val="0"/>
                                                                      <w:marTop w:val="0"/>
                                                                      <w:marBottom w:val="0"/>
                                                                      <w:divBdr>
                                                                        <w:top w:val="none" w:sz="0" w:space="0" w:color="auto"/>
                                                                        <w:left w:val="none" w:sz="0" w:space="0" w:color="auto"/>
                                                                        <w:bottom w:val="none" w:sz="0" w:space="0" w:color="auto"/>
                                                                        <w:right w:val="none" w:sz="0" w:space="0" w:color="auto"/>
                                                                      </w:divBdr>
                                                                      <w:divsChild>
                                                                        <w:div w:id="10777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google.nl/url?sa=i&amp;rct=j&amp;q=&amp;esrc=s&amp;source=images&amp;cd=&amp;cad=rja&amp;uact=8&amp;ved=0CAcQjRw&amp;url=https://www.karwei.nl/afzuigkap-plaatsen&amp;ei=4XrTVLfQGc_TaOSHgJAE&amp;bvm=bv.85142067,d.d2s&amp;psig=AFQjCNHTYeGXzDCc6V4B9mS5-fhYaVitHQ&amp;ust=1423232052258313" TargetMode="Externa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google.nl/url?sa=i&amp;rct=j&amp;q=&amp;esrc=s&amp;source=images&amp;cd=&amp;cad=rja&amp;uact=8&amp;ved=0CAcQjRw&amp;url=https://www.karwei.nl/hout-verven-buiten&amp;ei=IonTVIbSLoOBUZHKgcAG&amp;psig=AFQjCNErJ4EgrtqO1y8jfFH07RjaJRzglw&amp;ust=1423235732672248"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hyperlink" Target="http://www.google.nl/url?sa=i&amp;rct=j&amp;q=&amp;esrc=s&amp;source=images&amp;cd=&amp;cad=rja&amp;uact=8&amp;ved=0CAcQjRw&amp;url=http://www.kebointernational.com/productcatalogus/41/lijm-en-kit/&amp;ei=94zTVKCYLoH8UPevgJAN&amp;psig=AFQjCNF4C1xTxn5cMhGZH_NIaheKd3W8WQ&amp;ust=1423236692123798"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F8263-4292-4CFF-ACC7-1829B4794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Pages>
  <Words>1145</Words>
  <Characters>6301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2014-12-26T13:38:00Z</cp:lastPrinted>
  <dcterms:created xsi:type="dcterms:W3CDTF">2015-02-03T15:17:00Z</dcterms:created>
  <dcterms:modified xsi:type="dcterms:W3CDTF">2015-02-05T15:34:00Z</dcterms:modified>
</cp:coreProperties>
</file>